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A0B0D8" w14:textId="2798B7AA" w:rsidR="002A1BCF" w:rsidRPr="00DB697A" w:rsidRDefault="000834DE" w:rsidP="00084981">
      <w:pPr>
        <w:rPr>
          <w:sz w:val="20"/>
          <w:szCs w:val="20"/>
        </w:rPr>
      </w:pPr>
      <w:r w:rsidRPr="00DB697A">
        <w:rPr>
          <w:sz w:val="20"/>
          <w:szCs w:val="20"/>
        </w:rPr>
        <w:t xml:space="preserve">Y11 </w:t>
      </w:r>
      <w:r w:rsidR="002A1BCF" w:rsidRPr="00DB697A">
        <w:rPr>
          <w:sz w:val="20"/>
          <w:szCs w:val="20"/>
        </w:rPr>
        <w:t>Careers Opportunity letter</w:t>
      </w:r>
      <w:r w:rsidR="00084981" w:rsidRPr="00DB697A">
        <w:rPr>
          <w:sz w:val="20"/>
          <w:szCs w:val="20"/>
        </w:rPr>
        <w:t xml:space="preserve"> </w:t>
      </w:r>
    </w:p>
    <w:p w14:paraId="1DAD16ED" w14:textId="77777777" w:rsidR="002A1BCF" w:rsidRPr="00DB697A" w:rsidRDefault="002A1BCF">
      <w:pPr>
        <w:rPr>
          <w:sz w:val="20"/>
          <w:szCs w:val="20"/>
        </w:rPr>
      </w:pPr>
      <w:r w:rsidRPr="00DB697A">
        <w:rPr>
          <w:sz w:val="20"/>
          <w:szCs w:val="20"/>
        </w:rPr>
        <w:t>Dear Parent/Carer,</w:t>
      </w:r>
    </w:p>
    <w:p w14:paraId="14554E61" w14:textId="0E738979" w:rsidR="002A1BCF" w:rsidRPr="00DB697A" w:rsidRDefault="000827F5" w:rsidP="00564452">
      <w:pPr>
        <w:rPr>
          <w:sz w:val="20"/>
          <w:szCs w:val="20"/>
        </w:rPr>
      </w:pPr>
      <w:r w:rsidRPr="00DB697A">
        <w:rPr>
          <w:sz w:val="20"/>
          <w:szCs w:val="20"/>
        </w:rPr>
        <w:t>As a follow-up to a recent communication from one of our Careers Advisors</w:t>
      </w:r>
      <w:r w:rsidR="002C4F44" w:rsidRPr="00DB697A">
        <w:rPr>
          <w:sz w:val="20"/>
          <w:szCs w:val="20"/>
        </w:rPr>
        <w:t>, I thought I’d also get in touch with you with both some additional and consolidatory information</w:t>
      </w:r>
      <w:r w:rsidR="002A1BCF" w:rsidRPr="00DB697A">
        <w:rPr>
          <w:sz w:val="20"/>
          <w:szCs w:val="20"/>
        </w:rPr>
        <w:t xml:space="preserve"> </w:t>
      </w:r>
      <w:proofErr w:type="spellStart"/>
      <w:r w:rsidR="002A1BCF" w:rsidRPr="00DB697A">
        <w:rPr>
          <w:sz w:val="20"/>
          <w:szCs w:val="20"/>
        </w:rPr>
        <w:t>information</w:t>
      </w:r>
      <w:proofErr w:type="spellEnd"/>
      <w:r w:rsidR="00564452" w:rsidRPr="00DB697A">
        <w:rPr>
          <w:sz w:val="20"/>
          <w:szCs w:val="20"/>
        </w:rPr>
        <w:t xml:space="preserve"> regarding the Careers provision your child may expect this academic year, including: </w:t>
      </w:r>
    </w:p>
    <w:p w14:paraId="27AC8F45" w14:textId="77777777" w:rsidR="00BB2253" w:rsidRPr="00DB697A" w:rsidRDefault="00BB2253" w:rsidP="00B5575C">
      <w:pPr>
        <w:pStyle w:val="ListParagraph"/>
        <w:numPr>
          <w:ilvl w:val="0"/>
          <w:numId w:val="6"/>
        </w:numPr>
        <w:rPr>
          <w:sz w:val="20"/>
          <w:szCs w:val="20"/>
        </w:rPr>
      </w:pPr>
      <w:r w:rsidRPr="00DB697A">
        <w:rPr>
          <w:sz w:val="20"/>
          <w:szCs w:val="20"/>
        </w:rPr>
        <w:t xml:space="preserve">Career Guidance Interviews </w:t>
      </w:r>
    </w:p>
    <w:p w14:paraId="22010E1A" w14:textId="77777777" w:rsidR="00BB2253" w:rsidRPr="00DB697A" w:rsidRDefault="00BB2253" w:rsidP="00B5575C">
      <w:pPr>
        <w:pStyle w:val="ListParagraph"/>
        <w:numPr>
          <w:ilvl w:val="0"/>
          <w:numId w:val="6"/>
        </w:numPr>
        <w:rPr>
          <w:sz w:val="20"/>
          <w:szCs w:val="20"/>
        </w:rPr>
      </w:pPr>
      <w:proofErr w:type="gramStart"/>
      <w:r w:rsidRPr="00DB697A">
        <w:rPr>
          <w:sz w:val="20"/>
          <w:szCs w:val="20"/>
        </w:rPr>
        <w:t>Students</w:t>
      </w:r>
      <w:proofErr w:type="gramEnd"/>
      <w:r w:rsidRPr="00DB697A">
        <w:rPr>
          <w:sz w:val="20"/>
          <w:szCs w:val="20"/>
        </w:rPr>
        <w:t xml:space="preserve"> options at </w:t>
      </w:r>
      <w:r w:rsidR="00564452" w:rsidRPr="00DB697A">
        <w:rPr>
          <w:sz w:val="20"/>
          <w:szCs w:val="20"/>
        </w:rPr>
        <w:t xml:space="preserve">the age of </w:t>
      </w:r>
      <w:r w:rsidRPr="00DB697A">
        <w:rPr>
          <w:sz w:val="20"/>
          <w:szCs w:val="20"/>
        </w:rPr>
        <w:t>16</w:t>
      </w:r>
    </w:p>
    <w:p w14:paraId="1D86D297" w14:textId="77777777" w:rsidR="002A1BCF" w:rsidRPr="00DB697A" w:rsidRDefault="002A1BCF" w:rsidP="00B5575C">
      <w:pPr>
        <w:pStyle w:val="ListParagraph"/>
        <w:numPr>
          <w:ilvl w:val="0"/>
          <w:numId w:val="6"/>
        </w:numPr>
        <w:rPr>
          <w:sz w:val="20"/>
          <w:szCs w:val="20"/>
        </w:rPr>
      </w:pPr>
      <w:r w:rsidRPr="00DB697A">
        <w:rPr>
          <w:sz w:val="20"/>
          <w:szCs w:val="20"/>
        </w:rPr>
        <w:t>Key associated links for your reference</w:t>
      </w:r>
    </w:p>
    <w:p w14:paraId="0A011E07" w14:textId="77777777" w:rsidR="00C8530F" w:rsidRPr="00DB697A" w:rsidRDefault="002A1BCF" w:rsidP="00B5575C">
      <w:pPr>
        <w:pStyle w:val="ListParagraph"/>
        <w:numPr>
          <w:ilvl w:val="0"/>
          <w:numId w:val="6"/>
        </w:numPr>
        <w:rPr>
          <w:sz w:val="20"/>
          <w:szCs w:val="20"/>
        </w:rPr>
      </w:pPr>
      <w:r w:rsidRPr="00DB697A">
        <w:rPr>
          <w:sz w:val="20"/>
          <w:szCs w:val="20"/>
        </w:rPr>
        <w:t>What parents/carers can do to best support our Careers Programme at home</w:t>
      </w:r>
    </w:p>
    <w:p w14:paraId="5849A7D9" w14:textId="32563B54" w:rsidR="002A1BCF" w:rsidRPr="00DB697A" w:rsidRDefault="00C8530F" w:rsidP="00B5575C">
      <w:pPr>
        <w:pStyle w:val="ListParagraph"/>
        <w:numPr>
          <w:ilvl w:val="0"/>
          <w:numId w:val="6"/>
        </w:numPr>
        <w:rPr>
          <w:sz w:val="20"/>
          <w:szCs w:val="20"/>
        </w:rPr>
      </w:pPr>
      <w:r w:rsidRPr="00DB697A">
        <w:rPr>
          <w:sz w:val="20"/>
          <w:szCs w:val="20"/>
        </w:rPr>
        <w:t>Celebration of our Gatsby Benchmark success</w:t>
      </w:r>
      <w:r w:rsidR="002A1BCF" w:rsidRPr="00DB697A">
        <w:rPr>
          <w:sz w:val="20"/>
          <w:szCs w:val="20"/>
        </w:rPr>
        <w:t xml:space="preserve">  </w:t>
      </w:r>
    </w:p>
    <w:p w14:paraId="1CB90421" w14:textId="77777777" w:rsidR="002A1BCF" w:rsidRPr="00DB697A" w:rsidRDefault="002A1BCF" w:rsidP="00B5575C">
      <w:pPr>
        <w:pStyle w:val="ListParagraph"/>
        <w:numPr>
          <w:ilvl w:val="0"/>
          <w:numId w:val="6"/>
        </w:numPr>
        <w:rPr>
          <w:sz w:val="20"/>
          <w:szCs w:val="20"/>
        </w:rPr>
      </w:pPr>
      <w:r w:rsidRPr="00DB697A">
        <w:rPr>
          <w:sz w:val="20"/>
          <w:szCs w:val="20"/>
        </w:rPr>
        <w:t>Key dates for your reference</w:t>
      </w:r>
    </w:p>
    <w:p w14:paraId="6D987304" w14:textId="77777777" w:rsidR="00F66E18" w:rsidRPr="00DB697A" w:rsidRDefault="00F66E18" w:rsidP="00FE2780">
      <w:pPr>
        <w:ind w:left="720"/>
        <w:rPr>
          <w:sz w:val="20"/>
          <w:szCs w:val="20"/>
        </w:rPr>
      </w:pPr>
    </w:p>
    <w:p w14:paraId="323A8503" w14:textId="77777777" w:rsidR="00564452" w:rsidRPr="00DB697A" w:rsidRDefault="00564452" w:rsidP="00564452">
      <w:pPr>
        <w:pStyle w:val="ListParagraph"/>
        <w:numPr>
          <w:ilvl w:val="0"/>
          <w:numId w:val="7"/>
        </w:numPr>
        <w:rPr>
          <w:sz w:val="20"/>
          <w:szCs w:val="20"/>
        </w:rPr>
      </w:pPr>
      <w:r w:rsidRPr="00DB697A">
        <w:rPr>
          <w:sz w:val="20"/>
          <w:szCs w:val="20"/>
        </w:rPr>
        <w:t>Career Guidance Interviews</w:t>
      </w:r>
    </w:p>
    <w:p w14:paraId="0A0D9CF6" w14:textId="77777777" w:rsidR="002A1BCF" w:rsidRPr="00DB697A" w:rsidRDefault="002A1BCF" w:rsidP="002A1BCF">
      <w:pPr>
        <w:rPr>
          <w:sz w:val="20"/>
          <w:szCs w:val="20"/>
        </w:rPr>
      </w:pPr>
      <w:r w:rsidRPr="00DB697A">
        <w:rPr>
          <w:sz w:val="20"/>
          <w:szCs w:val="20"/>
        </w:rPr>
        <w:t>Y11 is a crucial year for so many reasons, but not least because each Y11 student is guided into serious consideration of his/her post-16 options, and beyond that, potential Career Pathway.</w:t>
      </w:r>
    </w:p>
    <w:p w14:paraId="474B3251" w14:textId="6ED8AFAD" w:rsidR="00BB2253" w:rsidRPr="00DB697A" w:rsidRDefault="0054516C" w:rsidP="002A1BCF">
      <w:pPr>
        <w:rPr>
          <w:sz w:val="20"/>
          <w:szCs w:val="20"/>
        </w:rPr>
      </w:pPr>
      <w:r w:rsidRPr="00DB697A">
        <w:rPr>
          <w:sz w:val="20"/>
          <w:szCs w:val="20"/>
        </w:rPr>
        <w:t xml:space="preserve">Every effort, therefore, is invested to try to ensure that all Y11 students receive a </w:t>
      </w:r>
      <w:r w:rsidR="002A1BCF" w:rsidRPr="00DB697A">
        <w:rPr>
          <w:sz w:val="20"/>
          <w:szCs w:val="20"/>
        </w:rPr>
        <w:t>one-to-one session</w:t>
      </w:r>
      <w:r w:rsidRPr="00DB697A">
        <w:rPr>
          <w:sz w:val="20"/>
          <w:szCs w:val="20"/>
        </w:rPr>
        <w:t>/interview</w:t>
      </w:r>
      <w:r w:rsidR="002A1BCF" w:rsidRPr="00DB697A">
        <w:rPr>
          <w:sz w:val="20"/>
          <w:szCs w:val="20"/>
        </w:rPr>
        <w:t xml:space="preserve"> with Mr. Shaw</w:t>
      </w:r>
      <w:r w:rsidR="00FE2780" w:rsidRPr="00DB697A">
        <w:rPr>
          <w:sz w:val="20"/>
          <w:szCs w:val="20"/>
        </w:rPr>
        <w:t xml:space="preserve"> or Mr. Raymond</w:t>
      </w:r>
      <w:r w:rsidR="002A1BCF" w:rsidRPr="00DB697A">
        <w:rPr>
          <w:sz w:val="20"/>
          <w:szCs w:val="20"/>
        </w:rPr>
        <w:t xml:space="preserve">, our </w:t>
      </w:r>
      <w:r w:rsidR="00BB2253" w:rsidRPr="00DB697A">
        <w:rPr>
          <w:sz w:val="20"/>
          <w:szCs w:val="20"/>
        </w:rPr>
        <w:t>trained Careers Advisor</w:t>
      </w:r>
      <w:r w:rsidR="00FE2780" w:rsidRPr="00DB697A">
        <w:rPr>
          <w:sz w:val="20"/>
          <w:szCs w:val="20"/>
        </w:rPr>
        <w:t>s</w:t>
      </w:r>
      <w:r w:rsidR="003873D7" w:rsidRPr="00DB697A">
        <w:rPr>
          <w:sz w:val="20"/>
          <w:szCs w:val="20"/>
        </w:rPr>
        <w:t>. We already have a schedule for this</w:t>
      </w:r>
      <w:r w:rsidRPr="00DB697A">
        <w:rPr>
          <w:sz w:val="20"/>
          <w:szCs w:val="20"/>
        </w:rPr>
        <w:t>,</w:t>
      </w:r>
      <w:r w:rsidR="003873D7" w:rsidRPr="00DB697A">
        <w:rPr>
          <w:sz w:val="20"/>
          <w:szCs w:val="20"/>
        </w:rPr>
        <w:t xml:space="preserve"> but parents/carers may contact Mr. Shaw </w:t>
      </w:r>
      <w:r w:rsidR="002D15A4" w:rsidRPr="00DB697A">
        <w:rPr>
          <w:sz w:val="20"/>
          <w:szCs w:val="20"/>
        </w:rPr>
        <w:t xml:space="preserve">by emailing  </w:t>
      </w:r>
      <w:hyperlink r:id="rId5" w:history="1">
        <w:r w:rsidR="002D15A4" w:rsidRPr="00DB697A">
          <w:rPr>
            <w:rStyle w:val="Hyperlink"/>
            <w:sz w:val="20"/>
            <w:szCs w:val="20"/>
          </w:rPr>
          <w:t>james.shaw@astonacademy.org</w:t>
        </w:r>
      </w:hyperlink>
      <w:r w:rsidR="002D15A4" w:rsidRPr="00DB697A">
        <w:rPr>
          <w:sz w:val="20"/>
          <w:szCs w:val="20"/>
        </w:rPr>
        <w:t xml:space="preserve"> and</w:t>
      </w:r>
      <w:r w:rsidR="003873D7" w:rsidRPr="00DB697A">
        <w:rPr>
          <w:sz w:val="20"/>
          <w:szCs w:val="20"/>
        </w:rPr>
        <w:t xml:space="preserve"> he will be happy to respond to any associated queries. </w:t>
      </w:r>
    </w:p>
    <w:p w14:paraId="2AD61E50" w14:textId="77777777" w:rsidR="00BB2253" w:rsidRPr="00DB697A" w:rsidRDefault="00BB2253" w:rsidP="00BB2253">
      <w:pPr>
        <w:rPr>
          <w:sz w:val="20"/>
          <w:szCs w:val="20"/>
        </w:rPr>
      </w:pPr>
      <w:r w:rsidRPr="00DB697A">
        <w:rPr>
          <w:b/>
          <w:sz w:val="20"/>
          <w:szCs w:val="20"/>
        </w:rPr>
        <w:t xml:space="preserve">During a </w:t>
      </w:r>
      <w:proofErr w:type="gramStart"/>
      <w:r w:rsidRPr="00DB697A">
        <w:rPr>
          <w:b/>
          <w:sz w:val="20"/>
          <w:szCs w:val="20"/>
        </w:rPr>
        <w:t>45 minute</w:t>
      </w:r>
      <w:proofErr w:type="gramEnd"/>
      <w:r w:rsidRPr="00DB697A">
        <w:rPr>
          <w:b/>
          <w:sz w:val="20"/>
          <w:szCs w:val="20"/>
        </w:rPr>
        <w:t xml:space="preserve"> 1-1 guidance interview the careers adviser will help your child to</w:t>
      </w:r>
      <w:r w:rsidRPr="00DB697A">
        <w:rPr>
          <w:sz w:val="20"/>
          <w:szCs w:val="20"/>
        </w:rPr>
        <w:t>:</w:t>
      </w:r>
    </w:p>
    <w:p w14:paraId="7355ACCA" w14:textId="77777777" w:rsidR="00BB2253" w:rsidRPr="00DB697A" w:rsidRDefault="00BB2253" w:rsidP="00BB2253">
      <w:pPr>
        <w:pStyle w:val="ListParagraph"/>
        <w:numPr>
          <w:ilvl w:val="0"/>
          <w:numId w:val="3"/>
        </w:numPr>
        <w:rPr>
          <w:sz w:val="20"/>
          <w:szCs w:val="20"/>
        </w:rPr>
      </w:pPr>
      <w:r w:rsidRPr="00DB697A">
        <w:rPr>
          <w:sz w:val="20"/>
          <w:szCs w:val="20"/>
        </w:rPr>
        <w:t>identify personal qualities and skills</w:t>
      </w:r>
    </w:p>
    <w:p w14:paraId="38D2B765" w14:textId="77777777" w:rsidR="00BB2253" w:rsidRPr="00DB697A" w:rsidRDefault="00BB2253" w:rsidP="00BB2253">
      <w:pPr>
        <w:pStyle w:val="ListParagraph"/>
        <w:numPr>
          <w:ilvl w:val="0"/>
          <w:numId w:val="3"/>
        </w:numPr>
        <w:rPr>
          <w:sz w:val="20"/>
          <w:szCs w:val="20"/>
        </w:rPr>
      </w:pPr>
      <w:r w:rsidRPr="00DB697A">
        <w:rPr>
          <w:sz w:val="20"/>
          <w:szCs w:val="20"/>
        </w:rPr>
        <w:t>identify the skills</w:t>
      </w:r>
      <w:r w:rsidR="003873D7" w:rsidRPr="00DB697A">
        <w:rPr>
          <w:sz w:val="20"/>
          <w:szCs w:val="20"/>
        </w:rPr>
        <w:t xml:space="preserve"> the student </w:t>
      </w:r>
      <w:r w:rsidRPr="00DB697A">
        <w:rPr>
          <w:sz w:val="20"/>
          <w:szCs w:val="20"/>
        </w:rPr>
        <w:t>would like to develop</w:t>
      </w:r>
    </w:p>
    <w:p w14:paraId="06D27AD5" w14:textId="77777777" w:rsidR="00BB2253" w:rsidRPr="00DB697A" w:rsidRDefault="00BB2253" w:rsidP="00BB2253">
      <w:pPr>
        <w:pStyle w:val="ListParagraph"/>
        <w:numPr>
          <w:ilvl w:val="0"/>
          <w:numId w:val="3"/>
        </w:numPr>
        <w:rPr>
          <w:sz w:val="20"/>
          <w:szCs w:val="20"/>
        </w:rPr>
      </w:pPr>
      <w:r w:rsidRPr="00DB697A">
        <w:rPr>
          <w:sz w:val="20"/>
          <w:szCs w:val="20"/>
        </w:rPr>
        <w:t>come up with ideas for study and work</w:t>
      </w:r>
    </w:p>
    <w:p w14:paraId="53BEE863" w14:textId="77777777" w:rsidR="00BB2253" w:rsidRPr="00DB697A" w:rsidRDefault="00BB2253" w:rsidP="00BB2253">
      <w:pPr>
        <w:pStyle w:val="ListParagraph"/>
        <w:numPr>
          <w:ilvl w:val="0"/>
          <w:numId w:val="3"/>
        </w:numPr>
        <w:rPr>
          <w:sz w:val="20"/>
          <w:szCs w:val="20"/>
        </w:rPr>
      </w:pPr>
      <w:r w:rsidRPr="00DB697A">
        <w:rPr>
          <w:sz w:val="20"/>
          <w:szCs w:val="20"/>
        </w:rPr>
        <w:t xml:space="preserve">explore specific career areas </w:t>
      </w:r>
    </w:p>
    <w:p w14:paraId="5DE601D8" w14:textId="77777777" w:rsidR="00BB2253" w:rsidRPr="00DB697A" w:rsidRDefault="00B5575C" w:rsidP="00BB2253">
      <w:pPr>
        <w:pStyle w:val="ListParagraph"/>
        <w:numPr>
          <w:ilvl w:val="0"/>
          <w:numId w:val="3"/>
        </w:numPr>
        <w:rPr>
          <w:sz w:val="20"/>
          <w:szCs w:val="20"/>
        </w:rPr>
      </w:pPr>
      <w:r w:rsidRPr="00DB697A">
        <w:rPr>
          <w:sz w:val="20"/>
          <w:szCs w:val="20"/>
        </w:rPr>
        <w:t>explore positive and possible pathways and local labour market</w:t>
      </w:r>
    </w:p>
    <w:p w14:paraId="5BE19A2D" w14:textId="77777777" w:rsidR="005C7277" w:rsidRPr="00DB697A" w:rsidRDefault="005C7277" w:rsidP="00BB2253">
      <w:pPr>
        <w:pStyle w:val="ListParagraph"/>
        <w:numPr>
          <w:ilvl w:val="0"/>
          <w:numId w:val="3"/>
        </w:numPr>
        <w:rPr>
          <w:sz w:val="20"/>
          <w:szCs w:val="20"/>
        </w:rPr>
      </w:pPr>
      <w:r w:rsidRPr="00DB697A">
        <w:rPr>
          <w:sz w:val="20"/>
          <w:szCs w:val="20"/>
        </w:rPr>
        <w:t>Support with Applications</w:t>
      </w:r>
    </w:p>
    <w:p w14:paraId="78E4A0F6" w14:textId="77777777" w:rsidR="00BB2253" w:rsidRPr="00DB697A" w:rsidRDefault="00BB2253" w:rsidP="00BB2253">
      <w:pPr>
        <w:pStyle w:val="ListParagraph"/>
        <w:numPr>
          <w:ilvl w:val="0"/>
          <w:numId w:val="3"/>
        </w:numPr>
        <w:rPr>
          <w:sz w:val="20"/>
          <w:szCs w:val="20"/>
        </w:rPr>
      </w:pPr>
      <w:r w:rsidRPr="00DB697A">
        <w:rPr>
          <w:sz w:val="20"/>
          <w:szCs w:val="20"/>
        </w:rPr>
        <w:t>understand the process of job search, writing a CV and going for interviews</w:t>
      </w:r>
    </w:p>
    <w:p w14:paraId="75FFFDCB" w14:textId="77777777" w:rsidR="00BB2253" w:rsidRPr="00DB697A" w:rsidRDefault="00BB2253" w:rsidP="00BB2253">
      <w:pPr>
        <w:pStyle w:val="ListParagraph"/>
        <w:numPr>
          <w:ilvl w:val="0"/>
          <w:numId w:val="3"/>
        </w:numPr>
        <w:rPr>
          <w:sz w:val="20"/>
          <w:szCs w:val="20"/>
        </w:rPr>
      </w:pPr>
      <w:r w:rsidRPr="00DB697A">
        <w:rPr>
          <w:sz w:val="20"/>
          <w:szCs w:val="20"/>
        </w:rPr>
        <w:t>explore interests, likes and dislikes, family influences, personal barriers and work experience</w:t>
      </w:r>
    </w:p>
    <w:p w14:paraId="78B83B78" w14:textId="77777777" w:rsidR="002A1BCF" w:rsidRPr="00DB697A" w:rsidRDefault="00BB2253" w:rsidP="00BB2253">
      <w:pPr>
        <w:pStyle w:val="ListParagraph"/>
        <w:numPr>
          <w:ilvl w:val="0"/>
          <w:numId w:val="3"/>
        </w:numPr>
        <w:rPr>
          <w:sz w:val="20"/>
          <w:szCs w:val="20"/>
        </w:rPr>
      </w:pPr>
      <w:r w:rsidRPr="00DB697A">
        <w:rPr>
          <w:sz w:val="20"/>
          <w:szCs w:val="20"/>
        </w:rPr>
        <w:t>think about how study, work experience, and home-life can all contribute to employability</w:t>
      </w:r>
    </w:p>
    <w:p w14:paraId="4ECE6BFF" w14:textId="77777777" w:rsidR="00BB2253" w:rsidRPr="00DB697A" w:rsidRDefault="00BB2253" w:rsidP="00BB2253">
      <w:pPr>
        <w:rPr>
          <w:b/>
          <w:sz w:val="20"/>
          <w:szCs w:val="20"/>
        </w:rPr>
      </w:pPr>
      <w:r w:rsidRPr="00DB697A">
        <w:rPr>
          <w:b/>
          <w:sz w:val="20"/>
          <w:szCs w:val="20"/>
        </w:rPr>
        <w:t>Benefits of the Careers Guidance Meeting</w:t>
      </w:r>
    </w:p>
    <w:p w14:paraId="6011E3C9" w14:textId="77777777" w:rsidR="00BB2253" w:rsidRPr="00DB697A" w:rsidRDefault="00BB2253" w:rsidP="00BB2253">
      <w:pPr>
        <w:pStyle w:val="ListParagraph"/>
        <w:numPr>
          <w:ilvl w:val="0"/>
          <w:numId w:val="4"/>
        </w:numPr>
        <w:rPr>
          <w:sz w:val="20"/>
          <w:szCs w:val="20"/>
        </w:rPr>
      </w:pPr>
      <w:r w:rsidRPr="00DB697A">
        <w:rPr>
          <w:sz w:val="20"/>
          <w:szCs w:val="20"/>
        </w:rPr>
        <w:t>increased motivation and self- confidence</w:t>
      </w:r>
    </w:p>
    <w:p w14:paraId="295C812B" w14:textId="77777777" w:rsidR="00BB2253" w:rsidRPr="00DB697A" w:rsidRDefault="00BB2253" w:rsidP="00BB2253">
      <w:pPr>
        <w:pStyle w:val="ListParagraph"/>
        <w:numPr>
          <w:ilvl w:val="0"/>
          <w:numId w:val="4"/>
        </w:numPr>
        <w:rPr>
          <w:sz w:val="20"/>
          <w:szCs w:val="20"/>
        </w:rPr>
      </w:pPr>
      <w:r w:rsidRPr="00DB697A">
        <w:rPr>
          <w:sz w:val="20"/>
          <w:szCs w:val="20"/>
        </w:rPr>
        <w:t>greater self-awareness</w:t>
      </w:r>
    </w:p>
    <w:p w14:paraId="5CD41EB8" w14:textId="77777777" w:rsidR="00BB2253" w:rsidRPr="00DB697A" w:rsidRDefault="00BB2253" w:rsidP="00BB2253">
      <w:pPr>
        <w:pStyle w:val="ListParagraph"/>
        <w:numPr>
          <w:ilvl w:val="0"/>
          <w:numId w:val="4"/>
        </w:numPr>
        <w:rPr>
          <w:sz w:val="20"/>
          <w:szCs w:val="20"/>
        </w:rPr>
      </w:pPr>
      <w:r w:rsidRPr="00DB697A">
        <w:rPr>
          <w:sz w:val="20"/>
          <w:szCs w:val="20"/>
        </w:rPr>
        <w:t>identification of more achievable ambitions</w:t>
      </w:r>
    </w:p>
    <w:p w14:paraId="50AB595A" w14:textId="77777777" w:rsidR="00BB2253" w:rsidRPr="00DB697A" w:rsidRDefault="00BB2253" w:rsidP="00BB2253">
      <w:pPr>
        <w:pStyle w:val="ListParagraph"/>
        <w:numPr>
          <w:ilvl w:val="0"/>
          <w:numId w:val="4"/>
        </w:numPr>
        <w:rPr>
          <w:sz w:val="20"/>
          <w:szCs w:val="20"/>
        </w:rPr>
      </w:pPr>
      <w:r w:rsidRPr="00DB697A">
        <w:rPr>
          <w:sz w:val="20"/>
          <w:szCs w:val="20"/>
        </w:rPr>
        <w:t xml:space="preserve">improved </w:t>
      </w:r>
      <w:proofErr w:type="gramStart"/>
      <w:r w:rsidRPr="00DB697A">
        <w:rPr>
          <w:sz w:val="20"/>
          <w:szCs w:val="20"/>
        </w:rPr>
        <w:t>decision making</w:t>
      </w:r>
      <w:proofErr w:type="gramEnd"/>
      <w:r w:rsidRPr="00DB697A">
        <w:rPr>
          <w:sz w:val="20"/>
          <w:szCs w:val="20"/>
        </w:rPr>
        <w:t xml:space="preserve"> skills</w:t>
      </w:r>
    </w:p>
    <w:p w14:paraId="588FA9BC" w14:textId="77777777" w:rsidR="00BB2253" w:rsidRPr="00DB697A" w:rsidRDefault="00BB2253" w:rsidP="00BB2253">
      <w:pPr>
        <w:pStyle w:val="ListParagraph"/>
        <w:numPr>
          <w:ilvl w:val="0"/>
          <w:numId w:val="4"/>
        </w:numPr>
        <w:rPr>
          <w:sz w:val="20"/>
          <w:szCs w:val="20"/>
        </w:rPr>
      </w:pPr>
      <w:r w:rsidRPr="00DB697A">
        <w:rPr>
          <w:sz w:val="20"/>
          <w:szCs w:val="20"/>
        </w:rPr>
        <w:t>increased awareness of opportunities</w:t>
      </w:r>
    </w:p>
    <w:p w14:paraId="6AF887AD" w14:textId="33895100" w:rsidR="00C8462B" w:rsidRPr="00DB697A" w:rsidRDefault="002A1BCF" w:rsidP="002A1BCF">
      <w:pPr>
        <w:rPr>
          <w:sz w:val="20"/>
          <w:szCs w:val="20"/>
        </w:rPr>
      </w:pPr>
      <w:r w:rsidRPr="00DB697A">
        <w:rPr>
          <w:sz w:val="20"/>
          <w:szCs w:val="20"/>
        </w:rPr>
        <w:t>This exciting process</w:t>
      </w:r>
      <w:r w:rsidR="00DB697A" w:rsidRPr="00DB697A">
        <w:rPr>
          <w:sz w:val="20"/>
          <w:szCs w:val="20"/>
        </w:rPr>
        <w:t xml:space="preserve"> is already underway!</w:t>
      </w:r>
    </w:p>
    <w:p w14:paraId="58EE5647" w14:textId="77777777" w:rsidR="00C8462B" w:rsidRPr="00DB697A" w:rsidRDefault="00BB2253" w:rsidP="00014691">
      <w:pPr>
        <w:pStyle w:val="ListParagraph"/>
        <w:numPr>
          <w:ilvl w:val="0"/>
          <w:numId w:val="7"/>
        </w:numPr>
        <w:rPr>
          <w:sz w:val="20"/>
          <w:szCs w:val="20"/>
        </w:rPr>
      </w:pPr>
      <w:r w:rsidRPr="00DB697A">
        <w:rPr>
          <w:b/>
          <w:sz w:val="20"/>
          <w:szCs w:val="20"/>
        </w:rPr>
        <w:t xml:space="preserve">Students Options at </w:t>
      </w:r>
      <w:r w:rsidR="00564452" w:rsidRPr="00DB697A">
        <w:rPr>
          <w:b/>
          <w:sz w:val="20"/>
          <w:szCs w:val="20"/>
        </w:rPr>
        <w:t xml:space="preserve">the age of </w:t>
      </w:r>
      <w:r w:rsidRPr="00DB697A">
        <w:rPr>
          <w:b/>
          <w:sz w:val="20"/>
          <w:szCs w:val="20"/>
        </w:rPr>
        <w:t>16</w:t>
      </w:r>
    </w:p>
    <w:p w14:paraId="4DC21869" w14:textId="1462906C" w:rsidR="00BB2253" w:rsidRPr="00DB697A" w:rsidRDefault="00BB2253" w:rsidP="00014691">
      <w:pPr>
        <w:pStyle w:val="ListParagraph"/>
        <w:numPr>
          <w:ilvl w:val="0"/>
          <w:numId w:val="7"/>
        </w:numPr>
        <w:rPr>
          <w:sz w:val="20"/>
          <w:szCs w:val="20"/>
        </w:rPr>
      </w:pPr>
      <w:r w:rsidRPr="00DB697A">
        <w:rPr>
          <w:sz w:val="20"/>
          <w:szCs w:val="20"/>
        </w:rPr>
        <w:t xml:space="preserve">There are plenty of different routes to go down when </w:t>
      </w:r>
      <w:r w:rsidR="003873D7" w:rsidRPr="00DB697A">
        <w:rPr>
          <w:sz w:val="20"/>
          <w:szCs w:val="20"/>
        </w:rPr>
        <w:t>students</w:t>
      </w:r>
      <w:r w:rsidRPr="00DB697A">
        <w:rPr>
          <w:sz w:val="20"/>
          <w:szCs w:val="20"/>
        </w:rPr>
        <w:t xml:space="preserve"> turn 16, whether that’s going to college to do A Levels or a vocational course like a T Level or starting to earn while learning as an apprentice.</w:t>
      </w:r>
    </w:p>
    <w:p w14:paraId="2A2F47B1" w14:textId="77777777" w:rsidR="00BB2253" w:rsidRPr="00DB697A" w:rsidRDefault="00BB2253" w:rsidP="002A1BCF">
      <w:pPr>
        <w:rPr>
          <w:b/>
          <w:sz w:val="20"/>
          <w:szCs w:val="20"/>
        </w:rPr>
      </w:pPr>
      <w:r w:rsidRPr="00DB697A">
        <w:rPr>
          <w:b/>
          <w:sz w:val="20"/>
          <w:szCs w:val="20"/>
        </w:rPr>
        <w:t>Options at</w:t>
      </w:r>
      <w:r w:rsidR="00564452" w:rsidRPr="00DB697A">
        <w:rPr>
          <w:b/>
          <w:sz w:val="20"/>
          <w:szCs w:val="20"/>
        </w:rPr>
        <w:t xml:space="preserve"> the age of</w:t>
      </w:r>
      <w:r w:rsidRPr="00DB697A">
        <w:rPr>
          <w:b/>
          <w:sz w:val="20"/>
          <w:szCs w:val="20"/>
        </w:rPr>
        <w:t xml:space="preserve"> 16:</w:t>
      </w:r>
    </w:p>
    <w:p w14:paraId="72DE1914" w14:textId="77777777" w:rsidR="00BB2253" w:rsidRPr="00DB697A" w:rsidRDefault="00BB2253" w:rsidP="00BB2253">
      <w:pPr>
        <w:pStyle w:val="ListParagraph"/>
        <w:numPr>
          <w:ilvl w:val="0"/>
          <w:numId w:val="5"/>
        </w:numPr>
        <w:rPr>
          <w:sz w:val="20"/>
          <w:szCs w:val="20"/>
        </w:rPr>
      </w:pPr>
      <w:r w:rsidRPr="00DB697A">
        <w:rPr>
          <w:sz w:val="20"/>
          <w:szCs w:val="20"/>
        </w:rPr>
        <w:t>stay in full-time education, e.g. at a college, doing A Levels, T Levels or other academic qualifications,</w:t>
      </w:r>
    </w:p>
    <w:p w14:paraId="4D7514EB" w14:textId="77777777" w:rsidR="00BB2253" w:rsidRPr="00DB697A" w:rsidRDefault="00BB2253" w:rsidP="00BB2253">
      <w:pPr>
        <w:pStyle w:val="ListParagraph"/>
        <w:numPr>
          <w:ilvl w:val="0"/>
          <w:numId w:val="5"/>
        </w:numPr>
        <w:rPr>
          <w:sz w:val="20"/>
          <w:szCs w:val="20"/>
        </w:rPr>
      </w:pPr>
      <w:r w:rsidRPr="00DB697A">
        <w:rPr>
          <w:sz w:val="20"/>
          <w:szCs w:val="20"/>
        </w:rPr>
        <w:t>start an apprenticeship,</w:t>
      </w:r>
    </w:p>
    <w:p w14:paraId="1FB05091" w14:textId="77777777" w:rsidR="00BB2253" w:rsidRPr="00DB697A" w:rsidRDefault="00BB2253" w:rsidP="00BB2253">
      <w:pPr>
        <w:pStyle w:val="ListParagraph"/>
        <w:numPr>
          <w:ilvl w:val="0"/>
          <w:numId w:val="5"/>
        </w:numPr>
        <w:rPr>
          <w:sz w:val="20"/>
          <w:szCs w:val="20"/>
        </w:rPr>
      </w:pPr>
      <w:r w:rsidRPr="00DB697A">
        <w:rPr>
          <w:sz w:val="20"/>
          <w:szCs w:val="20"/>
        </w:rPr>
        <w:lastRenderedPageBreak/>
        <w:t>work or volunteer for 20 hours or more a week while in part-time education or training</w:t>
      </w:r>
    </w:p>
    <w:p w14:paraId="4A0F924F" w14:textId="77777777" w:rsidR="00C304C0" w:rsidRPr="00DB697A" w:rsidRDefault="00C304C0" w:rsidP="00C304C0">
      <w:pPr>
        <w:pStyle w:val="ListParagraph"/>
        <w:rPr>
          <w:sz w:val="20"/>
          <w:szCs w:val="20"/>
        </w:rPr>
      </w:pPr>
    </w:p>
    <w:p w14:paraId="526CAD0D" w14:textId="77777777" w:rsidR="00C304C0" w:rsidRPr="00DB697A" w:rsidRDefault="00C304C0" w:rsidP="00C304C0">
      <w:pPr>
        <w:pStyle w:val="ListParagraph"/>
        <w:rPr>
          <w:b/>
          <w:sz w:val="20"/>
          <w:szCs w:val="20"/>
        </w:rPr>
      </w:pPr>
      <w:r w:rsidRPr="00DB697A">
        <w:rPr>
          <w:b/>
          <w:sz w:val="20"/>
          <w:szCs w:val="20"/>
        </w:rPr>
        <w:t xml:space="preserve">Levels and Entry </w:t>
      </w:r>
      <w:r w:rsidR="00F30DD6" w:rsidRPr="00DB697A">
        <w:rPr>
          <w:b/>
          <w:sz w:val="20"/>
          <w:szCs w:val="20"/>
        </w:rPr>
        <w:t>Requirements</w:t>
      </w:r>
      <w:r w:rsidRPr="00DB697A">
        <w:rPr>
          <w:b/>
          <w:sz w:val="20"/>
          <w:szCs w:val="20"/>
        </w:rPr>
        <w:t xml:space="preserve"> (Some may differ and please check each provision</w:t>
      </w:r>
      <w:r w:rsidR="00F30DD6" w:rsidRPr="00DB697A">
        <w:rPr>
          <w:b/>
          <w:sz w:val="20"/>
          <w:szCs w:val="20"/>
        </w:rPr>
        <w:t>)</w:t>
      </w:r>
    </w:p>
    <w:p w14:paraId="2E37A916" w14:textId="77777777" w:rsidR="00C304C0" w:rsidRPr="00DB697A" w:rsidRDefault="00C304C0" w:rsidP="00C304C0">
      <w:pPr>
        <w:pStyle w:val="ListParagraph"/>
        <w:rPr>
          <w:sz w:val="20"/>
          <w:szCs w:val="20"/>
        </w:rPr>
      </w:pPr>
    </w:p>
    <w:p w14:paraId="285E70E8" w14:textId="77777777" w:rsidR="00C304C0" w:rsidRPr="00DB697A" w:rsidRDefault="00C304C0" w:rsidP="00F30DD6">
      <w:pPr>
        <w:pStyle w:val="ListParagraph"/>
        <w:numPr>
          <w:ilvl w:val="0"/>
          <w:numId w:val="5"/>
        </w:numPr>
        <w:rPr>
          <w:sz w:val="20"/>
          <w:szCs w:val="20"/>
        </w:rPr>
      </w:pPr>
      <w:r w:rsidRPr="00DB697A">
        <w:rPr>
          <w:sz w:val="20"/>
          <w:szCs w:val="20"/>
        </w:rPr>
        <w:t>Entry Level – No qualification requirements</w:t>
      </w:r>
    </w:p>
    <w:p w14:paraId="4A1E4BCC" w14:textId="77777777" w:rsidR="00C304C0" w:rsidRPr="00DB697A" w:rsidRDefault="00C304C0" w:rsidP="00F30DD6">
      <w:pPr>
        <w:pStyle w:val="ListParagraph"/>
        <w:numPr>
          <w:ilvl w:val="0"/>
          <w:numId w:val="5"/>
        </w:numPr>
        <w:rPr>
          <w:sz w:val="20"/>
          <w:szCs w:val="20"/>
        </w:rPr>
      </w:pPr>
      <w:r w:rsidRPr="00DB697A">
        <w:rPr>
          <w:sz w:val="20"/>
          <w:szCs w:val="20"/>
        </w:rPr>
        <w:t>Level 1 – Entry Level 3 to 4 GCSEs at Grade 2s (inc</w:t>
      </w:r>
      <w:r w:rsidR="00FF5E67" w:rsidRPr="00DB697A">
        <w:rPr>
          <w:sz w:val="20"/>
          <w:szCs w:val="20"/>
        </w:rPr>
        <w:t>.</w:t>
      </w:r>
      <w:r w:rsidRPr="00DB697A">
        <w:rPr>
          <w:sz w:val="20"/>
          <w:szCs w:val="20"/>
        </w:rPr>
        <w:t xml:space="preserve"> English Language)</w:t>
      </w:r>
    </w:p>
    <w:p w14:paraId="074EB0F2" w14:textId="77777777" w:rsidR="00C304C0" w:rsidRPr="00DB697A" w:rsidRDefault="00C304C0" w:rsidP="00F30DD6">
      <w:pPr>
        <w:pStyle w:val="ListParagraph"/>
        <w:numPr>
          <w:ilvl w:val="0"/>
          <w:numId w:val="5"/>
        </w:numPr>
        <w:rPr>
          <w:sz w:val="20"/>
          <w:szCs w:val="20"/>
        </w:rPr>
      </w:pPr>
      <w:r w:rsidRPr="00DB697A">
        <w:rPr>
          <w:sz w:val="20"/>
          <w:szCs w:val="20"/>
        </w:rPr>
        <w:t>Level 2 – 4 GCSEs at Grade 3s (inc</w:t>
      </w:r>
      <w:r w:rsidR="00FF5E67" w:rsidRPr="00DB697A">
        <w:rPr>
          <w:sz w:val="20"/>
          <w:szCs w:val="20"/>
        </w:rPr>
        <w:t>.</w:t>
      </w:r>
      <w:r w:rsidRPr="00DB697A">
        <w:rPr>
          <w:sz w:val="20"/>
          <w:szCs w:val="20"/>
        </w:rPr>
        <w:t xml:space="preserve"> English Language)</w:t>
      </w:r>
    </w:p>
    <w:p w14:paraId="70E6F39A" w14:textId="77777777" w:rsidR="00C304C0" w:rsidRPr="00DB697A" w:rsidRDefault="00C304C0" w:rsidP="00F30DD6">
      <w:pPr>
        <w:pStyle w:val="ListParagraph"/>
        <w:numPr>
          <w:ilvl w:val="0"/>
          <w:numId w:val="5"/>
        </w:numPr>
        <w:rPr>
          <w:sz w:val="20"/>
          <w:szCs w:val="20"/>
        </w:rPr>
      </w:pPr>
      <w:r w:rsidRPr="00DB697A">
        <w:rPr>
          <w:sz w:val="20"/>
          <w:szCs w:val="20"/>
        </w:rPr>
        <w:t>Level 3 and A-Level 5 GCSEs at Grade 4s or above (inc. English and Maths)</w:t>
      </w:r>
    </w:p>
    <w:p w14:paraId="671C43EB" w14:textId="77777777" w:rsidR="00C304C0" w:rsidRPr="00DB697A" w:rsidRDefault="00F30DD6" w:rsidP="00587EC0">
      <w:pPr>
        <w:pStyle w:val="ListParagraph"/>
        <w:numPr>
          <w:ilvl w:val="0"/>
          <w:numId w:val="5"/>
        </w:numPr>
        <w:rPr>
          <w:sz w:val="20"/>
          <w:szCs w:val="20"/>
        </w:rPr>
      </w:pPr>
      <w:r w:rsidRPr="00DB697A">
        <w:rPr>
          <w:sz w:val="20"/>
          <w:szCs w:val="20"/>
        </w:rPr>
        <w:t>(Please be aware certain A-Level subjects need higher entry grades)</w:t>
      </w:r>
    </w:p>
    <w:p w14:paraId="42667AA5" w14:textId="77777777" w:rsidR="00C304C0" w:rsidRPr="00DB697A" w:rsidRDefault="00C304C0" w:rsidP="00F30DD6">
      <w:pPr>
        <w:pStyle w:val="ListParagraph"/>
        <w:numPr>
          <w:ilvl w:val="0"/>
          <w:numId w:val="5"/>
        </w:numPr>
        <w:rPr>
          <w:sz w:val="20"/>
          <w:szCs w:val="20"/>
        </w:rPr>
      </w:pPr>
      <w:r w:rsidRPr="00DB697A">
        <w:rPr>
          <w:sz w:val="20"/>
          <w:szCs w:val="20"/>
        </w:rPr>
        <w:t>If Students do not gain a grade 4 in English and Maths they will be supported and have to re</w:t>
      </w:r>
      <w:r w:rsidR="00FF5E67" w:rsidRPr="00DB697A">
        <w:rPr>
          <w:sz w:val="20"/>
          <w:szCs w:val="20"/>
        </w:rPr>
        <w:t>-</w:t>
      </w:r>
      <w:r w:rsidRPr="00DB697A">
        <w:rPr>
          <w:sz w:val="20"/>
          <w:szCs w:val="20"/>
        </w:rPr>
        <w:t xml:space="preserve">sit these at </w:t>
      </w:r>
      <w:proofErr w:type="gramStart"/>
      <w:r w:rsidRPr="00DB697A">
        <w:rPr>
          <w:sz w:val="20"/>
          <w:szCs w:val="20"/>
        </w:rPr>
        <w:t>College</w:t>
      </w:r>
      <w:proofErr w:type="gramEnd"/>
      <w:r w:rsidRPr="00DB697A">
        <w:rPr>
          <w:sz w:val="20"/>
          <w:szCs w:val="20"/>
        </w:rPr>
        <w:t>.</w:t>
      </w:r>
    </w:p>
    <w:p w14:paraId="707BD179" w14:textId="77777777" w:rsidR="00564452" w:rsidRPr="00DB697A" w:rsidRDefault="00564452" w:rsidP="00564452">
      <w:pPr>
        <w:rPr>
          <w:sz w:val="20"/>
          <w:szCs w:val="20"/>
        </w:rPr>
      </w:pPr>
    </w:p>
    <w:p w14:paraId="591FFE60" w14:textId="77777777" w:rsidR="00564452" w:rsidRPr="00DB697A" w:rsidRDefault="00564452" w:rsidP="00564452">
      <w:pPr>
        <w:pStyle w:val="ListParagraph"/>
        <w:numPr>
          <w:ilvl w:val="0"/>
          <w:numId w:val="7"/>
        </w:numPr>
        <w:rPr>
          <w:b/>
          <w:sz w:val="20"/>
          <w:szCs w:val="20"/>
        </w:rPr>
      </w:pPr>
      <w:r w:rsidRPr="00DB697A">
        <w:rPr>
          <w:b/>
          <w:sz w:val="20"/>
          <w:szCs w:val="20"/>
        </w:rPr>
        <w:t>Key associated links for your reference</w:t>
      </w:r>
    </w:p>
    <w:p w14:paraId="3B6E869C" w14:textId="77777777" w:rsidR="00BB2253" w:rsidRPr="00DB697A" w:rsidRDefault="006950A9" w:rsidP="00FF5E67">
      <w:pPr>
        <w:rPr>
          <w:b/>
          <w:sz w:val="20"/>
          <w:szCs w:val="20"/>
        </w:rPr>
      </w:pPr>
      <w:r w:rsidRPr="00DB697A">
        <w:rPr>
          <w:b/>
          <w:sz w:val="20"/>
          <w:szCs w:val="20"/>
        </w:rPr>
        <w:t>Vocational Route Courses</w:t>
      </w:r>
    </w:p>
    <w:p w14:paraId="1A2EF16E" w14:textId="77777777" w:rsidR="00BB2253" w:rsidRPr="00DB697A" w:rsidRDefault="008E514A" w:rsidP="002A1BCF">
      <w:pPr>
        <w:rPr>
          <w:sz w:val="20"/>
          <w:szCs w:val="20"/>
        </w:rPr>
      </w:pPr>
      <w:r w:rsidRPr="00DB697A">
        <w:rPr>
          <w:sz w:val="20"/>
          <w:szCs w:val="20"/>
        </w:rPr>
        <w:t xml:space="preserve">Vocational subjects – Start from Entry Level to Level 3 and are related to a broad employment area such as business, engineering, IT, health and social care. Previously called BTECs and OCR Cambridge Nationals, if they are at Level 3 these are now called Applied Vocational Qualifications. These courses are offered at </w:t>
      </w:r>
      <w:proofErr w:type="gramStart"/>
      <w:r w:rsidRPr="00DB697A">
        <w:rPr>
          <w:sz w:val="20"/>
          <w:szCs w:val="20"/>
        </w:rPr>
        <w:t>College</w:t>
      </w:r>
      <w:proofErr w:type="gramEnd"/>
      <w:r w:rsidRPr="00DB697A">
        <w:rPr>
          <w:sz w:val="20"/>
          <w:szCs w:val="20"/>
        </w:rPr>
        <w:t xml:space="preserve"> such as Rotherham and Sheffield and many more</w:t>
      </w:r>
      <w:r w:rsidR="00C304C0" w:rsidRPr="00DB697A">
        <w:rPr>
          <w:sz w:val="20"/>
          <w:szCs w:val="20"/>
        </w:rPr>
        <w:t>.</w:t>
      </w:r>
    </w:p>
    <w:p w14:paraId="15F0CBE0" w14:textId="77777777" w:rsidR="008E514A" w:rsidRPr="00DB697A" w:rsidRDefault="008E514A" w:rsidP="002A1BCF">
      <w:pPr>
        <w:rPr>
          <w:sz w:val="20"/>
          <w:szCs w:val="20"/>
        </w:rPr>
      </w:pPr>
      <w:r w:rsidRPr="00DB697A">
        <w:rPr>
          <w:sz w:val="20"/>
          <w:szCs w:val="20"/>
        </w:rPr>
        <w:t xml:space="preserve">Tour Video of Rotherham College </w:t>
      </w:r>
      <w:hyperlink r:id="rId6" w:history="1">
        <w:r w:rsidRPr="00DB697A">
          <w:rPr>
            <w:rStyle w:val="Hyperlink"/>
            <w:sz w:val="20"/>
            <w:szCs w:val="20"/>
          </w:rPr>
          <w:t>https://youtu.be/KeD2Ly5eqWs?si=2gP9_5Futu_lvCwy</w:t>
        </w:r>
      </w:hyperlink>
      <w:r w:rsidRPr="00DB697A">
        <w:rPr>
          <w:sz w:val="20"/>
          <w:szCs w:val="20"/>
        </w:rPr>
        <w:t xml:space="preserve"> </w:t>
      </w:r>
    </w:p>
    <w:p w14:paraId="51CA0BB8" w14:textId="77777777" w:rsidR="008E514A" w:rsidRPr="00DB697A" w:rsidRDefault="008E514A" w:rsidP="002A1BCF">
      <w:pPr>
        <w:rPr>
          <w:sz w:val="20"/>
          <w:szCs w:val="20"/>
        </w:rPr>
      </w:pPr>
      <w:r w:rsidRPr="00DB697A">
        <w:rPr>
          <w:sz w:val="20"/>
          <w:szCs w:val="20"/>
        </w:rPr>
        <w:t xml:space="preserve">Tour Video of Sheffield College </w:t>
      </w:r>
      <w:hyperlink r:id="rId7" w:history="1">
        <w:r w:rsidRPr="00DB697A">
          <w:rPr>
            <w:rStyle w:val="Hyperlink"/>
            <w:sz w:val="20"/>
            <w:szCs w:val="20"/>
          </w:rPr>
          <w:t>https://youtu.be/myzJBJjfTRg?si=RX-5mSIdktu6eRJm</w:t>
        </w:r>
      </w:hyperlink>
      <w:r w:rsidRPr="00DB697A">
        <w:rPr>
          <w:sz w:val="20"/>
          <w:szCs w:val="20"/>
        </w:rPr>
        <w:t xml:space="preserve"> </w:t>
      </w:r>
    </w:p>
    <w:p w14:paraId="4F30664A" w14:textId="77777777" w:rsidR="008E514A" w:rsidRPr="00DB697A" w:rsidRDefault="008E514A" w:rsidP="002A1BCF">
      <w:pPr>
        <w:rPr>
          <w:b/>
          <w:sz w:val="20"/>
          <w:szCs w:val="20"/>
        </w:rPr>
      </w:pPr>
      <w:r w:rsidRPr="00DB697A">
        <w:rPr>
          <w:b/>
          <w:sz w:val="20"/>
          <w:szCs w:val="20"/>
        </w:rPr>
        <w:t>A-levels</w:t>
      </w:r>
    </w:p>
    <w:p w14:paraId="0ED0F390" w14:textId="77777777" w:rsidR="008E514A" w:rsidRPr="00DB697A" w:rsidRDefault="008E514A" w:rsidP="008E514A">
      <w:pPr>
        <w:rPr>
          <w:sz w:val="20"/>
          <w:szCs w:val="20"/>
        </w:rPr>
      </w:pPr>
      <w:r w:rsidRPr="00DB697A">
        <w:rPr>
          <w:sz w:val="20"/>
          <w:szCs w:val="20"/>
        </w:rPr>
        <w:t>A-levels are a two-year course of study.</w:t>
      </w:r>
    </w:p>
    <w:p w14:paraId="011C8427" w14:textId="77777777" w:rsidR="008E514A" w:rsidRPr="00DB697A" w:rsidRDefault="008E514A" w:rsidP="008E514A">
      <w:pPr>
        <w:rPr>
          <w:sz w:val="20"/>
          <w:szCs w:val="20"/>
        </w:rPr>
      </w:pPr>
      <w:r w:rsidRPr="00DB697A">
        <w:rPr>
          <w:sz w:val="20"/>
          <w:szCs w:val="20"/>
        </w:rPr>
        <w:t>Most students study three A-levels, but you can also combine them with other qualifications.</w:t>
      </w:r>
    </w:p>
    <w:p w14:paraId="3E067F6B" w14:textId="77777777" w:rsidR="008E514A" w:rsidRPr="00DB697A" w:rsidRDefault="008E514A" w:rsidP="008E514A">
      <w:pPr>
        <w:rPr>
          <w:sz w:val="20"/>
          <w:szCs w:val="20"/>
        </w:rPr>
      </w:pPr>
      <w:r w:rsidRPr="00DB697A">
        <w:rPr>
          <w:sz w:val="20"/>
          <w:szCs w:val="20"/>
        </w:rPr>
        <w:t>After A-levels, many young people go onto higher education at college and/or university to do degrees and higher technical qualifications, while others begin working at age 18.</w:t>
      </w:r>
    </w:p>
    <w:p w14:paraId="1A530F01" w14:textId="77777777" w:rsidR="008E514A" w:rsidRPr="00DB697A" w:rsidRDefault="008E514A" w:rsidP="008E514A">
      <w:pPr>
        <w:rPr>
          <w:sz w:val="20"/>
          <w:szCs w:val="20"/>
        </w:rPr>
      </w:pPr>
      <w:r w:rsidRPr="00DB697A">
        <w:rPr>
          <w:sz w:val="20"/>
          <w:szCs w:val="20"/>
        </w:rPr>
        <w:t xml:space="preserve">Video Parents Guide to A-Levels </w:t>
      </w:r>
      <w:hyperlink r:id="rId8" w:history="1">
        <w:r w:rsidRPr="00DB697A">
          <w:rPr>
            <w:rStyle w:val="Hyperlink"/>
            <w:sz w:val="20"/>
            <w:szCs w:val="20"/>
          </w:rPr>
          <w:t>https://youtu.be/1kf43BZ68LY?si=bvVUtyFPyUyVTjwt</w:t>
        </w:r>
      </w:hyperlink>
      <w:r w:rsidRPr="00DB697A">
        <w:rPr>
          <w:sz w:val="20"/>
          <w:szCs w:val="20"/>
        </w:rPr>
        <w:t xml:space="preserve"> </w:t>
      </w:r>
    </w:p>
    <w:p w14:paraId="7F736437" w14:textId="77777777" w:rsidR="002D15A4" w:rsidRPr="00DB697A" w:rsidRDefault="002D15A4" w:rsidP="008E514A">
      <w:pPr>
        <w:rPr>
          <w:sz w:val="20"/>
          <w:szCs w:val="20"/>
        </w:rPr>
      </w:pPr>
      <w:r w:rsidRPr="00DB697A">
        <w:rPr>
          <w:sz w:val="20"/>
          <w:szCs w:val="20"/>
        </w:rPr>
        <w:t xml:space="preserve">Aston Post 16 Information </w:t>
      </w:r>
      <w:hyperlink r:id="rId9" w:history="1">
        <w:r w:rsidRPr="00DB697A">
          <w:rPr>
            <w:rStyle w:val="Hyperlink"/>
            <w:sz w:val="20"/>
            <w:szCs w:val="20"/>
          </w:rPr>
          <w:t>https://www.astonacademy.org/page/?title=About+Us&amp;pid=95</w:t>
        </w:r>
      </w:hyperlink>
      <w:r w:rsidRPr="00DB697A">
        <w:rPr>
          <w:sz w:val="20"/>
          <w:szCs w:val="20"/>
        </w:rPr>
        <w:t xml:space="preserve">  </w:t>
      </w:r>
    </w:p>
    <w:p w14:paraId="08D87D6E" w14:textId="77777777" w:rsidR="00BB2253" w:rsidRPr="00DB697A" w:rsidRDefault="00BB2253" w:rsidP="002A1BCF">
      <w:pPr>
        <w:rPr>
          <w:b/>
          <w:sz w:val="20"/>
          <w:szCs w:val="20"/>
        </w:rPr>
      </w:pPr>
      <w:r w:rsidRPr="00DB697A">
        <w:rPr>
          <w:b/>
          <w:sz w:val="20"/>
          <w:szCs w:val="20"/>
        </w:rPr>
        <w:t>Apprenticeships</w:t>
      </w:r>
    </w:p>
    <w:p w14:paraId="7450AAB7" w14:textId="77777777" w:rsidR="008E514A" w:rsidRPr="00DB697A" w:rsidRDefault="008E514A" w:rsidP="008E514A">
      <w:pPr>
        <w:rPr>
          <w:sz w:val="20"/>
          <w:szCs w:val="20"/>
        </w:rPr>
      </w:pPr>
      <w:r w:rsidRPr="00DB697A">
        <w:rPr>
          <w:sz w:val="20"/>
          <w:szCs w:val="20"/>
        </w:rPr>
        <w:t>Apprenticeships combine study with training in a paid job.</w:t>
      </w:r>
    </w:p>
    <w:p w14:paraId="55B232CE" w14:textId="77777777" w:rsidR="008E514A" w:rsidRPr="00DB697A" w:rsidRDefault="008E514A" w:rsidP="008E514A">
      <w:pPr>
        <w:rPr>
          <w:sz w:val="20"/>
          <w:szCs w:val="20"/>
        </w:rPr>
      </w:pPr>
      <w:r w:rsidRPr="00DB697A">
        <w:rPr>
          <w:sz w:val="20"/>
          <w:szCs w:val="20"/>
        </w:rPr>
        <w:t>Apprentices spend most of their time at work, with at least 20% of their time spent learning on the job.</w:t>
      </w:r>
    </w:p>
    <w:p w14:paraId="3053DA49" w14:textId="77777777" w:rsidR="008E514A" w:rsidRPr="00DB697A" w:rsidRDefault="008E514A" w:rsidP="008E514A">
      <w:pPr>
        <w:rPr>
          <w:sz w:val="20"/>
          <w:szCs w:val="20"/>
        </w:rPr>
      </w:pPr>
      <w:r w:rsidRPr="00DB697A">
        <w:rPr>
          <w:sz w:val="20"/>
          <w:szCs w:val="20"/>
        </w:rPr>
        <w:t>Apprenticeships are offered at all levels, but most 16-year-olds would enter an apprenticeship at Level 2 or 3. Level 2 is equivalent to GCSEs and Level 3 is equivalent to A-levels and T-levels.</w:t>
      </w:r>
    </w:p>
    <w:p w14:paraId="1BE9E702" w14:textId="77777777" w:rsidR="00BB2253" w:rsidRPr="00DB697A" w:rsidRDefault="008E514A" w:rsidP="008E514A">
      <w:pPr>
        <w:rPr>
          <w:sz w:val="20"/>
          <w:szCs w:val="20"/>
        </w:rPr>
      </w:pPr>
      <w:r w:rsidRPr="00DB697A">
        <w:rPr>
          <w:sz w:val="20"/>
          <w:szCs w:val="20"/>
        </w:rPr>
        <w:t xml:space="preserve">Apprenticeships are offered by employers, who advertise when they have vacancies. Vacancies are also advertised locally, for example through colleges, or on national websites such as National Apprenticeship Service </w:t>
      </w:r>
      <w:hyperlink r:id="rId10" w:history="1">
        <w:r w:rsidRPr="00DB697A">
          <w:rPr>
            <w:rStyle w:val="Hyperlink"/>
            <w:sz w:val="20"/>
            <w:szCs w:val="20"/>
          </w:rPr>
          <w:t>https://www.gov.uk/apply-apprenticeship</w:t>
        </w:r>
      </w:hyperlink>
      <w:r w:rsidRPr="00DB697A">
        <w:rPr>
          <w:sz w:val="20"/>
          <w:szCs w:val="20"/>
        </w:rPr>
        <w:t xml:space="preserve"> </w:t>
      </w:r>
    </w:p>
    <w:p w14:paraId="774FEBF3" w14:textId="77777777" w:rsidR="00F30DD6" w:rsidRPr="00DB697A" w:rsidRDefault="008E514A" w:rsidP="008E514A">
      <w:pPr>
        <w:rPr>
          <w:sz w:val="20"/>
          <w:szCs w:val="20"/>
        </w:rPr>
      </w:pPr>
      <w:r w:rsidRPr="00DB697A">
        <w:rPr>
          <w:sz w:val="20"/>
          <w:szCs w:val="20"/>
        </w:rPr>
        <w:t xml:space="preserve">Video Guide to Apprenticeships </w:t>
      </w:r>
      <w:hyperlink r:id="rId11" w:history="1">
        <w:r w:rsidRPr="00DB697A">
          <w:rPr>
            <w:rStyle w:val="Hyperlink"/>
            <w:sz w:val="20"/>
            <w:szCs w:val="20"/>
          </w:rPr>
          <w:t>https://youtu.be/fzIlhm7Q3d8?si=3SMEsHU-osJK7-ZE</w:t>
        </w:r>
      </w:hyperlink>
      <w:r w:rsidRPr="00DB697A">
        <w:rPr>
          <w:sz w:val="20"/>
          <w:szCs w:val="20"/>
        </w:rPr>
        <w:t xml:space="preserve"> </w:t>
      </w:r>
    </w:p>
    <w:p w14:paraId="501BBA45" w14:textId="77777777" w:rsidR="008E514A" w:rsidRPr="00DB697A" w:rsidRDefault="008E514A" w:rsidP="008E514A">
      <w:pPr>
        <w:rPr>
          <w:sz w:val="20"/>
          <w:szCs w:val="20"/>
        </w:rPr>
      </w:pPr>
      <w:r w:rsidRPr="00DB697A">
        <w:rPr>
          <w:b/>
          <w:sz w:val="20"/>
          <w:szCs w:val="20"/>
        </w:rPr>
        <w:t>T- Levels</w:t>
      </w:r>
    </w:p>
    <w:p w14:paraId="52C5BF9C" w14:textId="77777777" w:rsidR="008E514A" w:rsidRPr="00DB697A" w:rsidRDefault="008E514A" w:rsidP="008E514A">
      <w:pPr>
        <w:rPr>
          <w:sz w:val="20"/>
          <w:szCs w:val="20"/>
        </w:rPr>
      </w:pPr>
      <w:r w:rsidRPr="00DB697A">
        <w:rPr>
          <w:sz w:val="20"/>
          <w:szCs w:val="20"/>
        </w:rPr>
        <w:t>A T-level is a two-year course that focuses on technical skills. One T-level is equivalent to three A-levels.</w:t>
      </w:r>
    </w:p>
    <w:p w14:paraId="075495A6" w14:textId="77777777" w:rsidR="008E514A" w:rsidRPr="00DB697A" w:rsidRDefault="008E514A" w:rsidP="008E514A">
      <w:pPr>
        <w:rPr>
          <w:sz w:val="20"/>
          <w:szCs w:val="20"/>
        </w:rPr>
      </w:pPr>
      <w:r w:rsidRPr="00DB697A">
        <w:rPr>
          <w:sz w:val="20"/>
          <w:szCs w:val="20"/>
        </w:rPr>
        <w:t>T-level students spend approximately 80% of their time at college or school, learning the knowledge and skills that employers need, and 20% of their time on an industry placement.</w:t>
      </w:r>
    </w:p>
    <w:p w14:paraId="52FDA9D7" w14:textId="77777777" w:rsidR="008E514A" w:rsidRPr="00DB697A" w:rsidRDefault="008E514A" w:rsidP="008E514A">
      <w:pPr>
        <w:rPr>
          <w:sz w:val="20"/>
          <w:szCs w:val="20"/>
        </w:rPr>
      </w:pPr>
      <w:r w:rsidRPr="00DB697A">
        <w:rPr>
          <w:sz w:val="20"/>
          <w:szCs w:val="20"/>
        </w:rPr>
        <w:lastRenderedPageBreak/>
        <w:t>After T-levels, young people can either choose to continue into employment (including opting for an apprenticeship) or select a higher education course aimed at the career they want. This could be a higher technical course or a degree.</w:t>
      </w:r>
    </w:p>
    <w:p w14:paraId="68698135" w14:textId="77777777" w:rsidR="00BB2253" w:rsidRPr="00DB697A" w:rsidRDefault="002D15A4" w:rsidP="002A1BCF">
      <w:pPr>
        <w:rPr>
          <w:sz w:val="20"/>
          <w:szCs w:val="20"/>
        </w:rPr>
      </w:pPr>
      <w:r w:rsidRPr="00DB697A">
        <w:rPr>
          <w:sz w:val="20"/>
          <w:szCs w:val="20"/>
        </w:rPr>
        <w:t xml:space="preserve">Video Guide to T-Levels </w:t>
      </w:r>
      <w:hyperlink r:id="rId12" w:history="1">
        <w:r w:rsidRPr="00DB697A">
          <w:rPr>
            <w:rStyle w:val="Hyperlink"/>
            <w:sz w:val="20"/>
            <w:szCs w:val="20"/>
          </w:rPr>
          <w:t>https://youtu.be/7rua65bHjMw?si=lHZaKY87_ScPWUdk</w:t>
        </w:r>
      </w:hyperlink>
      <w:r w:rsidRPr="00DB697A">
        <w:rPr>
          <w:sz w:val="20"/>
          <w:szCs w:val="20"/>
        </w:rPr>
        <w:t xml:space="preserve"> </w:t>
      </w:r>
    </w:p>
    <w:p w14:paraId="328EC1DF" w14:textId="77777777" w:rsidR="002A1BCF" w:rsidRPr="00DB697A" w:rsidRDefault="002A1BCF" w:rsidP="002A1BCF">
      <w:pPr>
        <w:rPr>
          <w:sz w:val="20"/>
          <w:szCs w:val="20"/>
        </w:rPr>
      </w:pPr>
      <w:r w:rsidRPr="00DB697A">
        <w:rPr>
          <w:sz w:val="20"/>
          <w:szCs w:val="20"/>
        </w:rPr>
        <w:t xml:space="preserve">In addition, Y11 students will attend PSHE sessions during tutor time with </w:t>
      </w:r>
      <w:proofErr w:type="gramStart"/>
      <w:r w:rsidRPr="00DB697A">
        <w:rPr>
          <w:sz w:val="20"/>
          <w:szCs w:val="20"/>
        </w:rPr>
        <w:t>a specific careers</w:t>
      </w:r>
      <w:proofErr w:type="gramEnd"/>
      <w:r w:rsidRPr="00DB697A">
        <w:rPr>
          <w:sz w:val="20"/>
          <w:szCs w:val="20"/>
        </w:rPr>
        <w:t xml:space="preserve"> focus as below: (add details) as well as receiving local employers into Y11 Assemblies to brief them on such matters as: apprenticeships, T Levels, technical education at post-16.</w:t>
      </w:r>
    </w:p>
    <w:p w14:paraId="29B045E7" w14:textId="77777777" w:rsidR="002A1BCF" w:rsidRPr="00DB697A" w:rsidRDefault="002A1BCF" w:rsidP="002A1BCF">
      <w:pPr>
        <w:rPr>
          <w:sz w:val="20"/>
          <w:szCs w:val="20"/>
        </w:rPr>
      </w:pPr>
      <w:r w:rsidRPr="00DB697A">
        <w:rPr>
          <w:sz w:val="20"/>
          <w:szCs w:val="20"/>
        </w:rPr>
        <w:t>We will be celebrating National Apprenticeships Week and National Careers Week in February and March 2024 respectively, which will give us the opportunity to “flood” these weeks with associated information and resources, as well as inject into lessons further tasks, ideas and subject-specific detail.</w:t>
      </w:r>
    </w:p>
    <w:p w14:paraId="6A768A1A" w14:textId="77777777" w:rsidR="002D15A4" w:rsidRPr="00DB697A" w:rsidRDefault="002D15A4" w:rsidP="002A1BCF">
      <w:pPr>
        <w:rPr>
          <w:sz w:val="20"/>
          <w:szCs w:val="20"/>
        </w:rPr>
      </w:pPr>
      <w:r w:rsidRPr="00DB697A">
        <w:rPr>
          <w:sz w:val="20"/>
          <w:szCs w:val="20"/>
        </w:rPr>
        <w:t>Useful Websites to support Careers Decision Making:</w:t>
      </w:r>
    </w:p>
    <w:p w14:paraId="609D09D2" w14:textId="77777777" w:rsidR="002D15A4" w:rsidRPr="00DB697A" w:rsidRDefault="002D15A4" w:rsidP="002A1BCF">
      <w:pPr>
        <w:rPr>
          <w:sz w:val="20"/>
          <w:szCs w:val="20"/>
        </w:rPr>
      </w:pPr>
      <w:r w:rsidRPr="00DB697A">
        <w:rPr>
          <w:sz w:val="20"/>
          <w:szCs w:val="20"/>
        </w:rPr>
        <w:t xml:space="preserve">Aston Academy Careers Page: </w:t>
      </w:r>
      <w:hyperlink r:id="rId13" w:history="1">
        <w:r w:rsidRPr="00DB697A">
          <w:rPr>
            <w:rStyle w:val="Hyperlink"/>
            <w:sz w:val="20"/>
            <w:szCs w:val="20"/>
          </w:rPr>
          <w:t>https://www.astonacademy.org/page/?title=Careers+Advice&amp;pid=76</w:t>
        </w:r>
      </w:hyperlink>
      <w:r w:rsidRPr="00DB697A">
        <w:rPr>
          <w:sz w:val="20"/>
          <w:szCs w:val="20"/>
        </w:rPr>
        <w:t xml:space="preserve"> </w:t>
      </w:r>
    </w:p>
    <w:p w14:paraId="038E993B" w14:textId="77777777" w:rsidR="002D15A4" w:rsidRPr="00DB697A" w:rsidRDefault="002D15A4" w:rsidP="002A1BCF">
      <w:pPr>
        <w:rPr>
          <w:sz w:val="20"/>
          <w:szCs w:val="20"/>
        </w:rPr>
      </w:pPr>
      <w:r w:rsidRPr="00DB697A">
        <w:rPr>
          <w:sz w:val="20"/>
          <w:szCs w:val="20"/>
        </w:rPr>
        <w:t xml:space="preserve">Local Labour Market Information: </w:t>
      </w:r>
      <w:hyperlink r:id="rId14" w:history="1">
        <w:r w:rsidRPr="00DB697A">
          <w:rPr>
            <w:rStyle w:val="Hyperlink"/>
            <w:sz w:val="20"/>
            <w:szCs w:val="20"/>
          </w:rPr>
          <w:t>https://southyorkshire.startprofile.com/page/explore-sheffield</w:t>
        </w:r>
      </w:hyperlink>
      <w:r w:rsidRPr="00DB697A">
        <w:rPr>
          <w:sz w:val="20"/>
          <w:szCs w:val="20"/>
        </w:rPr>
        <w:t xml:space="preserve"> </w:t>
      </w:r>
    </w:p>
    <w:p w14:paraId="10991B0B" w14:textId="77777777" w:rsidR="002D15A4" w:rsidRPr="00DB697A" w:rsidRDefault="002D15A4" w:rsidP="002A1BCF">
      <w:pPr>
        <w:rPr>
          <w:sz w:val="20"/>
          <w:szCs w:val="20"/>
        </w:rPr>
      </w:pPr>
      <w:r w:rsidRPr="00DB697A">
        <w:rPr>
          <w:sz w:val="20"/>
          <w:szCs w:val="20"/>
        </w:rPr>
        <w:t xml:space="preserve">National Careers Service </w:t>
      </w:r>
      <w:hyperlink r:id="rId15" w:history="1">
        <w:r w:rsidRPr="00DB697A">
          <w:rPr>
            <w:rStyle w:val="Hyperlink"/>
            <w:sz w:val="20"/>
            <w:szCs w:val="20"/>
          </w:rPr>
          <w:t>https://nationalcareers.service.gov.uk/</w:t>
        </w:r>
      </w:hyperlink>
      <w:r w:rsidRPr="00DB697A">
        <w:rPr>
          <w:sz w:val="20"/>
          <w:szCs w:val="20"/>
        </w:rPr>
        <w:t xml:space="preserve"> </w:t>
      </w:r>
    </w:p>
    <w:p w14:paraId="5CAF27B9" w14:textId="77777777" w:rsidR="002D15A4" w:rsidRPr="00DB697A" w:rsidRDefault="002D15A4" w:rsidP="002A1BCF">
      <w:pPr>
        <w:rPr>
          <w:sz w:val="20"/>
          <w:szCs w:val="20"/>
        </w:rPr>
      </w:pPr>
      <w:r w:rsidRPr="00DB697A">
        <w:rPr>
          <w:sz w:val="20"/>
          <w:szCs w:val="20"/>
        </w:rPr>
        <w:t xml:space="preserve">Prospect Careers </w:t>
      </w:r>
      <w:hyperlink r:id="rId16" w:history="1">
        <w:r w:rsidRPr="00DB697A">
          <w:rPr>
            <w:rStyle w:val="Hyperlink"/>
            <w:sz w:val="20"/>
            <w:szCs w:val="20"/>
          </w:rPr>
          <w:t>https://www.prospects.ac.uk/</w:t>
        </w:r>
      </w:hyperlink>
      <w:r w:rsidRPr="00DB697A">
        <w:rPr>
          <w:sz w:val="20"/>
          <w:szCs w:val="20"/>
        </w:rPr>
        <w:t xml:space="preserve"> </w:t>
      </w:r>
    </w:p>
    <w:p w14:paraId="4693BCEC" w14:textId="77777777" w:rsidR="002D15A4" w:rsidRPr="00DB697A" w:rsidRDefault="002D15A4" w:rsidP="002A1BCF">
      <w:pPr>
        <w:rPr>
          <w:sz w:val="20"/>
          <w:szCs w:val="20"/>
        </w:rPr>
      </w:pPr>
      <w:r w:rsidRPr="00DB697A">
        <w:rPr>
          <w:sz w:val="20"/>
          <w:szCs w:val="20"/>
        </w:rPr>
        <w:t xml:space="preserve">UCAS – (University) </w:t>
      </w:r>
      <w:hyperlink r:id="rId17" w:history="1">
        <w:r w:rsidRPr="00DB697A">
          <w:rPr>
            <w:rStyle w:val="Hyperlink"/>
            <w:sz w:val="20"/>
            <w:szCs w:val="20"/>
          </w:rPr>
          <w:t>https://www.ucas.com/</w:t>
        </w:r>
      </w:hyperlink>
      <w:r w:rsidRPr="00DB697A">
        <w:rPr>
          <w:sz w:val="20"/>
          <w:szCs w:val="20"/>
        </w:rPr>
        <w:t xml:space="preserve"> </w:t>
      </w:r>
    </w:p>
    <w:p w14:paraId="2CC385F9" w14:textId="77777777" w:rsidR="002D15A4" w:rsidRPr="00DB697A" w:rsidRDefault="002D15A4" w:rsidP="002A1BCF">
      <w:pPr>
        <w:rPr>
          <w:sz w:val="20"/>
          <w:szCs w:val="20"/>
        </w:rPr>
      </w:pPr>
      <w:r w:rsidRPr="00DB697A">
        <w:rPr>
          <w:sz w:val="20"/>
          <w:szCs w:val="20"/>
        </w:rPr>
        <w:t xml:space="preserve">National Apprenticeship Service </w:t>
      </w:r>
      <w:hyperlink r:id="rId18" w:history="1">
        <w:r w:rsidRPr="00DB697A">
          <w:rPr>
            <w:rStyle w:val="Hyperlink"/>
            <w:sz w:val="20"/>
            <w:szCs w:val="20"/>
          </w:rPr>
          <w:t>https://www.gov.uk/apply-apprenticeship</w:t>
        </w:r>
      </w:hyperlink>
      <w:r w:rsidRPr="00DB697A">
        <w:rPr>
          <w:sz w:val="20"/>
          <w:szCs w:val="20"/>
        </w:rPr>
        <w:t xml:space="preserve"> </w:t>
      </w:r>
    </w:p>
    <w:p w14:paraId="63F76BEF" w14:textId="77777777" w:rsidR="00EC627D" w:rsidRPr="00DB697A" w:rsidRDefault="00EC627D" w:rsidP="002A1BCF">
      <w:pPr>
        <w:rPr>
          <w:sz w:val="20"/>
          <w:szCs w:val="20"/>
        </w:rPr>
      </w:pPr>
      <w:r w:rsidRPr="00DB697A">
        <w:rPr>
          <w:sz w:val="20"/>
          <w:szCs w:val="20"/>
        </w:rPr>
        <w:t xml:space="preserve">Careers Pilot </w:t>
      </w:r>
      <w:hyperlink r:id="rId19" w:history="1">
        <w:r w:rsidRPr="00DB697A">
          <w:rPr>
            <w:rStyle w:val="Hyperlink"/>
            <w:sz w:val="20"/>
            <w:szCs w:val="20"/>
          </w:rPr>
          <w:t>https://www.careerpilot.org.uk/</w:t>
        </w:r>
      </w:hyperlink>
      <w:r w:rsidRPr="00DB697A">
        <w:rPr>
          <w:sz w:val="20"/>
          <w:szCs w:val="20"/>
        </w:rPr>
        <w:t xml:space="preserve"> </w:t>
      </w:r>
    </w:p>
    <w:p w14:paraId="25F49ECC" w14:textId="77777777" w:rsidR="00564452" w:rsidRPr="00DB697A" w:rsidRDefault="002D15A4" w:rsidP="00564452">
      <w:pPr>
        <w:rPr>
          <w:sz w:val="20"/>
          <w:szCs w:val="20"/>
        </w:rPr>
      </w:pPr>
      <w:r w:rsidRPr="00DB697A">
        <w:rPr>
          <w:sz w:val="20"/>
          <w:szCs w:val="20"/>
        </w:rPr>
        <w:t xml:space="preserve">NHS </w:t>
      </w:r>
      <w:hyperlink r:id="rId20" w:history="1">
        <w:r w:rsidRPr="00DB697A">
          <w:rPr>
            <w:rStyle w:val="Hyperlink"/>
            <w:sz w:val="20"/>
            <w:szCs w:val="20"/>
          </w:rPr>
          <w:t>https://www.healthcareers.nhs.uk/</w:t>
        </w:r>
      </w:hyperlink>
      <w:r w:rsidRPr="00DB697A">
        <w:rPr>
          <w:sz w:val="20"/>
          <w:szCs w:val="20"/>
        </w:rPr>
        <w:t xml:space="preserve"> </w:t>
      </w:r>
    </w:p>
    <w:p w14:paraId="347CABF6" w14:textId="77777777" w:rsidR="00564452" w:rsidRPr="00DB697A" w:rsidRDefault="00564452" w:rsidP="00564452">
      <w:pPr>
        <w:rPr>
          <w:sz w:val="20"/>
          <w:szCs w:val="20"/>
        </w:rPr>
      </w:pPr>
    </w:p>
    <w:p w14:paraId="2DDDCA85" w14:textId="77777777" w:rsidR="002A1BCF" w:rsidRPr="00DB697A" w:rsidRDefault="00564452" w:rsidP="00564452">
      <w:pPr>
        <w:rPr>
          <w:sz w:val="20"/>
          <w:szCs w:val="20"/>
        </w:rPr>
      </w:pPr>
      <w:r w:rsidRPr="00DB697A">
        <w:rPr>
          <w:sz w:val="20"/>
          <w:szCs w:val="20"/>
        </w:rPr>
        <w:t xml:space="preserve">4. </w:t>
      </w:r>
      <w:r w:rsidR="002A1BCF" w:rsidRPr="00DB697A">
        <w:rPr>
          <w:sz w:val="20"/>
          <w:szCs w:val="20"/>
        </w:rPr>
        <w:t xml:space="preserve">What parents/carers can do to best support our Careers Programme at home  </w:t>
      </w:r>
    </w:p>
    <w:p w14:paraId="30AF151A" w14:textId="77777777" w:rsidR="00564452" w:rsidRPr="00DB697A" w:rsidRDefault="00564452" w:rsidP="00564452">
      <w:pPr>
        <w:rPr>
          <w:sz w:val="20"/>
          <w:szCs w:val="20"/>
        </w:rPr>
      </w:pPr>
      <w:r w:rsidRPr="00DB697A">
        <w:rPr>
          <w:sz w:val="20"/>
          <w:szCs w:val="20"/>
        </w:rPr>
        <w:t>We invite you to support the Careers Programme in school, please by firstly talking to your child about his/her future aspirations and how they have a direct link to performance and attitude in school during these last 8 months.</w:t>
      </w:r>
    </w:p>
    <w:p w14:paraId="47C9568B" w14:textId="77777777" w:rsidR="007A71A2" w:rsidRPr="00DB697A" w:rsidRDefault="00564452" w:rsidP="007A71A2">
      <w:pPr>
        <w:rPr>
          <w:sz w:val="20"/>
          <w:szCs w:val="20"/>
        </w:rPr>
      </w:pPr>
      <w:r w:rsidRPr="00DB697A">
        <w:rPr>
          <w:sz w:val="20"/>
          <w:szCs w:val="20"/>
        </w:rPr>
        <w:t xml:space="preserve">You could, in addition, spend time researching Apprenticeships in our local area, or job sectors in the region or the UK Labour Market in general. </w:t>
      </w:r>
    </w:p>
    <w:p w14:paraId="1209F302" w14:textId="77777777" w:rsidR="00F30DD6" w:rsidRPr="00DB697A" w:rsidRDefault="007A71A2" w:rsidP="007A71A2">
      <w:pPr>
        <w:rPr>
          <w:sz w:val="20"/>
          <w:szCs w:val="20"/>
        </w:rPr>
      </w:pPr>
      <w:r w:rsidRPr="00DB697A">
        <w:rPr>
          <w:sz w:val="20"/>
          <w:szCs w:val="20"/>
        </w:rPr>
        <w:t xml:space="preserve">For some teens the decision on what to study after their GCSEs will be </w:t>
      </w:r>
      <w:proofErr w:type="gramStart"/>
      <w:r w:rsidRPr="00DB697A">
        <w:rPr>
          <w:sz w:val="20"/>
          <w:szCs w:val="20"/>
        </w:rPr>
        <w:t>fairly straightforward</w:t>
      </w:r>
      <w:proofErr w:type="gramEnd"/>
      <w:r w:rsidRPr="00DB697A">
        <w:rPr>
          <w:sz w:val="20"/>
          <w:szCs w:val="20"/>
        </w:rPr>
        <w:t>. If they know what they want to do when they leave school at 18, this may influence their choices. For example, someone who hopes to train as a dentist will need to take the sciences</w:t>
      </w:r>
      <w:r w:rsidR="00F30DD6" w:rsidRPr="00DB697A">
        <w:rPr>
          <w:sz w:val="20"/>
          <w:szCs w:val="20"/>
        </w:rPr>
        <w:t xml:space="preserve"> (Biology and Chemistry)</w:t>
      </w:r>
      <w:r w:rsidRPr="00DB697A">
        <w:rPr>
          <w:sz w:val="20"/>
          <w:szCs w:val="20"/>
        </w:rPr>
        <w:t xml:space="preserve"> at sixth form or someone that wants to go into IT may want to</w:t>
      </w:r>
      <w:r w:rsidR="00F30DD6" w:rsidRPr="00DB697A">
        <w:rPr>
          <w:sz w:val="20"/>
          <w:szCs w:val="20"/>
        </w:rPr>
        <w:t xml:space="preserve"> take digital business.</w:t>
      </w:r>
      <w:r w:rsidRPr="00DB697A">
        <w:rPr>
          <w:sz w:val="20"/>
          <w:szCs w:val="20"/>
        </w:rPr>
        <w:t xml:space="preserve"> </w:t>
      </w:r>
    </w:p>
    <w:p w14:paraId="22BC4568" w14:textId="77777777" w:rsidR="007A71A2" w:rsidRPr="00DB697A" w:rsidRDefault="007A71A2" w:rsidP="007A71A2">
      <w:pPr>
        <w:rPr>
          <w:sz w:val="20"/>
          <w:szCs w:val="20"/>
        </w:rPr>
      </w:pPr>
      <w:r w:rsidRPr="00DB697A">
        <w:rPr>
          <w:sz w:val="20"/>
          <w:szCs w:val="20"/>
        </w:rPr>
        <w:t>Alternatively, if they know what they enjoy they may decide to continue similar studies in greater depth – for example, someone that loves languages may want to study French, German and Spanish.</w:t>
      </w:r>
    </w:p>
    <w:p w14:paraId="2BBF6AAB" w14:textId="77777777" w:rsidR="007A71A2" w:rsidRPr="00DB697A" w:rsidRDefault="007A71A2" w:rsidP="007A71A2">
      <w:pPr>
        <w:rPr>
          <w:sz w:val="20"/>
          <w:szCs w:val="20"/>
        </w:rPr>
      </w:pPr>
      <w:r w:rsidRPr="00DB697A">
        <w:rPr>
          <w:sz w:val="20"/>
          <w:szCs w:val="20"/>
        </w:rPr>
        <w:t>In</w:t>
      </w:r>
      <w:r w:rsidR="00564452" w:rsidRPr="00DB697A">
        <w:rPr>
          <w:sz w:val="20"/>
          <w:szCs w:val="20"/>
        </w:rPr>
        <w:t xml:space="preserve"> many</w:t>
      </w:r>
      <w:r w:rsidRPr="00DB697A">
        <w:rPr>
          <w:sz w:val="20"/>
          <w:szCs w:val="20"/>
        </w:rPr>
        <w:t xml:space="preserve"> cases, it may be a good idea for your teen to make choices which give some experience in lots of areas so </w:t>
      </w:r>
      <w:r w:rsidR="00564452" w:rsidRPr="00DB697A">
        <w:rPr>
          <w:sz w:val="20"/>
          <w:szCs w:val="20"/>
        </w:rPr>
        <w:t>students</w:t>
      </w:r>
      <w:r w:rsidRPr="00DB697A">
        <w:rPr>
          <w:sz w:val="20"/>
          <w:szCs w:val="20"/>
        </w:rPr>
        <w:t xml:space="preserve"> can find out more about what they do like rather than limiting their options by taking similar subjects. Additionally, they may want to consider the type of qualification they’d most enjoy studying and then decide what subject they will study based on what’s on offer for that qualification type.</w:t>
      </w:r>
    </w:p>
    <w:p w14:paraId="696BEB53" w14:textId="77777777" w:rsidR="00F30DD6" w:rsidRPr="00DB697A" w:rsidRDefault="00F30DD6" w:rsidP="007A71A2">
      <w:pPr>
        <w:rPr>
          <w:sz w:val="20"/>
          <w:szCs w:val="20"/>
        </w:rPr>
      </w:pPr>
      <w:r w:rsidRPr="00DB697A">
        <w:rPr>
          <w:sz w:val="20"/>
          <w:szCs w:val="20"/>
        </w:rPr>
        <w:t>Useful websites</w:t>
      </w:r>
    </w:p>
    <w:p w14:paraId="6C2FBABF" w14:textId="77777777" w:rsidR="00F30DD6" w:rsidRPr="00DB697A" w:rsidRDefault="00000000" w:rsidP="007A71A2">
      <w:pPr>
        <w:rPr>
          <w:sz w:val="20"/>
          <w:szCs w:val="20"/>
        </w:rPr>
      </w:pPr>
      <w:hyperlink r:id="rId21" w:history="1">
        <w:r w:rsidR="00F30DD6" w:rsidRPr="00DB697A">
          <w:rPr>
            <w:rStyle w:val="Hyperlink"/>
            <w:sz w:val="20"/>
            <w:szCs w:val="20"/>
          </w:rPr>
          <w:t>https://nationalcareers.service.gov.uk/explore-your-education-and-training-choices</w:t>
        </w:r>
      </w:hyperlink>
      <w:r w:rsidR="00F30DD6" w:rsidRPr="00DB697A">
        <w:rPr>
          <w:sz w:val="20"/>
          <w:szCs w:val="20"/>
        </w:rPr>
        <w:t xml:space="preserve"> </w:t>
      </w:r>
    </w:p>
    <w:p w14:paraId="7E1C2B4B" w14:textId="77777777" w:rsidR="005D112F" w:rsidRPr="00DB697A" w:rsidRDefault="00000000" w:rsidP="007A71A2">
      <w:pPr>
        <w:rPr>
          <w:sz w:val="20"/>
          <w:szCs w:val="20"/>
        </w:rPr>
      </w:pPr>
      <w:hyperlink r:id="rId22" w:history="1">
        <w:r w:rsidR="005D112F" w:rsidRPr="00DB697A">
          <w:rPr>
            <w:rStyle w:val="Hyperlink"/>
            <w:sz w:val="20"/>
            <w:szCs w:val="20"/>
          </w:rPr>
          <w:t>https://www.theparentsguideto.co.uk/tips/categories/options-at-16</w:t>
        </w:r>
      </w:hyperlink>
      <w:r w:rsidR="005D112F" w:rsidRPr="00DB697A">
        <w:rPr>
          <w:sz w:val="20"/>
          <w:szCs w:val="20"/>
        </w:rPr>
        <w:t xml:space="preserve"> </w:t>
      </w:r>
    </w:p>
    <w:p w14:paraId="6D21C467" w14:textId="77777777" w:rsidR="00C8530F" w:rsidRPr="00DB697A" w:rsidRDefault="00C8530F" w:rsidP="007A71A2">
      <w:pPr>
        <w:rPr>
          <w:sz w:val="20"/>
          <w:szCs w:val="20"/>
        </w:rPr>
      </w:pPr>
    </w:p>
    <w:p w14:paraId="0360FC96" w14:textId="7CC2CF73" w:rsidR="00C8530F" w:rsidRPr="00DB697A" w:rsidRDefault="00C8530F" w:rsidP="00C8530F">
      <w:pPr>
        <w:pStyle w:val="ListParagraph"/>
        <w:numPr>
          <w:ilvl w:val="0"/>
          <w:numId w:val="9"/>
        </w:numPr>
        <w:rPr>
          <w:sz w:val="20"/>
          <w:szCs w:val="20"/>
        </w:rPr>
      </w:pPr>
      <w:r w:rsidRPr="00DB697A">
        <w:rPr>
          <w:sz w:val="20"/>
          <w:szCs w:val="20"/>
        </w:rPr>
        <w:t>Celebration of our Gatsby Benchmark success</w:t>
      </w:r>
    </w:p>
    <w:p w14:paraId="27E8D2E7" w14:textId="58A6C800" w:rsidR="00C8530F" w:rsidRPr="00DB697A" w:rsidRDefault="00C8530F" w:rsidP="00C8530F">
      <w:pPr>
        <w:rPr>
          <w:sz w:val="20"/>
          <w:szCs w:val="20"/>
        </w:rPr>
      </w:pPr>
      <w:r w:rsidRPr="00DB697A">
        <w:rPr>
          <w:sz w:val="20"/>
          <w:szCs w:val="20"/>
        </w:rPr>
        <w:t>Please do look at our website to see how Aston Academy fared during our very recent Compass + evaluation. We are nearly at 100% in all key areas! These areas are:</w:t>
      </w:r>
    </w:p>
    <w:p w14:paraId="4C4418EF" w14:textId="7A128B65" w:rsidR="00C764F7" w:rsidRPr="00DB697A" w:rsidRDefault="00C764F7" w:rsidP="00C8530F">
      <w:pPr>
        <w:rPr>
          <w:sz w:val="20"/>
          <w:szCs w:val="20"/>
        </w:rPr>
      </w:pPr>
      <w:r w:rsidRPr="00DB697A">
        <w:rPr>
          <w:noProof/>
          <w:sz w:val="20"/>
          <w:szCs w:val="20"/>
        </w:rPr>
        <w:drawing>
          <wp:inline distT="0" distB="0" distL="0" distR="0" wp14:anchorId="347A9010" wp14:editId="587151F6">
            <wp:extent cx="2314575" cy="2343580"/>
            <wp:effectExtent l="0" t="0" r="0" b="0"/>
            <wp:docPr id="1319795012" name="Picture 1" descr="A diagram of a bench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795012" name="Picture 1" descr="A diagram of a benchmark&#10;&#10;Description automatically generated"/>
                    <pic:cNvPicPr/>
                  </pic:nvPicPr>
                  <pic:blipFill>
                    <a:blip r:embed="rId23"/>
                    <a:stretch>
                      <a:fillRect/>
                    </a:stretch>
                  </pic:blipFill>
                  <pic:spPr>
                    <a:xfrm>
                      <a:off x="0" y="0"/>
                      <a:ext cx="2321403" cy="2350493"/>
                    </a:xfrm>
                    <a:prstGeom prst="rect">
                      <a:avLst/>
                    </a:prstGeom>
                  </pic:spPr>
                </pic:pic>
              </a:graphicData>
            </a:graphic>
          </wp:inline>
        </w:drawing>
      </w:r>
    </w:p>
    <w:p w14:paraId="451F1B58" w14:textId="77777777" w:rsidR="00C764F7" w:rsidRPr="00DB697A" w:rsidRDefault="00C764F7" w:rsidP="00C8530F">
      <w:pPr>
        <w:rPr>
          <w:sz w:val="20"/>
          <w:szCs w:val="20"/>
        </w:rPr>
      </w:pPr>
    </w:p>
    <w:p w14:paraId="6E25188F" w14:textId="77777777" w:rsidR="002A1BCF" w:rsidRPr="00DB697A" w:rsidRDefault="002A1BCF" w:rsidP="00084981">
      <w:pPr>
        <w:pStyle w:val="ListParagraph"/>
        <w:numPr>
          <w:ilvl w:val="0"/>
          <w:numId w:val="9"/>
        </w:numPr>
        <w:rPr>
          <w:sz w:val="20"/>
          <w:szCs w:val="20"/>
        </w:rPr>
      </w:pPr>
      <w:r w:rsidRPr="00DB697A">
        <w:rPr>
          <w:sz w:val="20"/>
          <w:szCs w:val="20"/>
        </w:rPr>
        <w:t>Key Dates</w:t>
      </w:r>
      <w:r w:rsidR="00564452" w:rsidRPr="00DB697A">
        <w:rPr>
          <w:sz w:val="20"/>
          <w:szCs w:val="20"/>
        </w:rPr>
        <w:t xml:space="preserve"> for your reference</w:t>
      </w:r>
      <w:r w:rsidRPr="00DB697A">
        <w:rPr>
          <w:sz w:val="20"/>
          <w:szCs w:val="20"/>
        </w:rPr>
        <w:t>:</w:t>
      </w:r>
    </w:p>
    <w:p w14:paraId="202C2448" w14:textId="0EA76AD5" w:rsidR="002A1BCF" w:rsidRPr="00DB697A" w:rsidRDefault="002A1BCF" w:rsidP="002A1BCF">
      <w:pPr>
        <w:rPr>
          <w:sz w:val="20"/>
          <w:szCs w:val="20"/>
        </w:rPr>
      </w:pPr>
      <w:r w:rsidRPr="00DB697A">
        <w:rPr>
          <w:sz w:val="20"/>
          <w:szCs w:val="20"/>
        </w:rPr>
        <w:t xml:space="preserve">Y11 </w:t>
      </w:r>
      <w:r w:rsidR="003159D7" w:rsidRPr="00DB697A">
        <w:rPr>
          <w:sz w:val="20"/>
          <w:szCs w:val="20"/>
        </w:rPr>
        <w:t xml:space="preserve">Preparing for Success </w:t>
      </w:r>
      <w:r w:rsidR="00564452" w:rsidRPr="00DB697A">
        <w:rPr>
          <w:sz w:val="20"/>
          <w:szCs w:val="20"/>
        </w:rPr>
        <w:t xml:space="preserve">Evening: </w:t>
      </w:r>
      <w:r w:rsidR="007C77D1" w:rsidRPr="00DB697A">
        <w:rPr>
          <w:sz w:val="20"/>
          <w:szCs w:val="20"/>
        </w:rPr>
        <w:t xml:space="preserve">Tuesday </w:t>
      </w:r>
      <w:r w:rsidR="00564452" w:rsidRPr="00DB697A">
        <w:rPr>
          <w:sz w:val="20"/>
          <w:szCs w:val="20"/>
        </w:rPr>
        <w:t xml:space="preserve">October </w:t>
      </w:r>
      <w:r w:rsidR="003159D7" w:rsidRPr="00DB697A">
        <w:rPr>
          <w:sz w:val="20"/>
          <w:szCs w:val="20"/>
        </w:rPr>
        <w:t>8</w:t>
      </w:r>
      <w:r w:rsidR="00564452" w:rsidRPr="00DB697A">
        <w:rPr>
          <w:sz w:val="20"/>
          <w:szCs w:val="20"/>
          <w:vertAlign w:val="superscript"/>
        </w:rPr>
        <w:t>th</w:t>
      </w:r>
      <w:r w:rsidR="00564452" w:rsidRPr="00DB697A">
        <w:rPr>
          <w:sz w:val="20"/>
          <w:szCs w:val="20"/>
        </w:rPr>
        <w:t xml:space="preserve"> </w:t>
      </w:r>
    </w:p>
    <w:p w14:paraId="04B6ED01" w14:textId="77777777" w:rsidR="00EA778E" w:rsidRPr="00DB697A" w:rsidRDefault="00564452" w:rsidP="002A1BCF">
      <w:pPr>
        <w:rPr>
          <w:sz w:val="20"/>
          <w:szCs w:val="20"/>
        </w:rPr>
      </w:pPr>
      <w:r w:rsidRPr="00DB697A">
        <w:rPr>
          <w:sz w:val="20"/>
          <w:szCs w:val="20"/>
        </w:rPr>
        <w:t xml:space="preserve">Y11 </w:t>
      </w:r>
      <w:r w:rsidR="00BF3A77" w:rsidRPr="00DB697A">
        <w:rPr>
          <w:sz w:val="20"/>
          <w:szCs w:val="20"/>
        </w:rPr>
        <w:t xml:space="preserve">Further </w:t>
      </w:r>
      <w:r w:rsidRPr="00DB697A">
        <w:rPr>
          <w:sz w:val="20"/>
          <w:szCs w:val="20"/>
        </w:rPr>
        <w:t>Education Assembl</w:t>
      </w:r>
      <w:r w:rsidR="00BF3A77" w:rsidRPr="00DB697A">
        <w:rPr>
          <w:sz w:val="20"/>
          <w:szCs w:val="20"/>
        </w:rPr>
        <w:t>ies</w:t>
      </w:r>
      <w:r w:rsidRPr="00DB697A">
        <w:rPr>
          <w:sz w:val="20"/>
          <w:szCs w:val="20"/>
        </w:rPr>
        <w:t xml:space="preserve">: </w:t>
      </w:r>
    </w:p>
    <w:p w14:paraId="0658EF0E" w14:textId="282EAAD8" w:rsidR="00A64825" w:rsidRPr="00DB697A" w:rsidRDefault="00A64825" w:rsidP="002A1BCF">
      <w:pPr>
        <w:rPr>
          <w:sz w:val="20"/>
          <w:szCs w:val="20"/>
        </w:rPr>
      </w:pPr>
      <w:r w:rsidRPr="00DB697A">
        <w:rPr>
          <w:sz w:val="20"/>
          <w:szCs w:val="20"/>
        </w:rPr>
        <w:t>Aston 6</w:t>
      </w:r>
      <w:r w:rsidRPr="00DB697A">
        <w:rPr>
          <w:sz w:val="20"/>
          <w:szCs w:val="20"/>
          <w:vertAlign w:val="superscript"/>
        </w:rPr>
        <w:t>th</w:t>
      </w:r>
      <w:r w:rsidRPr="00DB697A">
        <w:rPr>
          <w:sz w:val="20"/>
          <w:szCs w:val="20"/>
        </w:rPr>
        <w:t xml:space="preserve"> Form Assembly – Mon Sept 30</w:t>
      </w:r>
      <w:r w:rsidRPr="00DB697A">
        <w:rPr>
          <w:sz w:val="20"/>
          <w:szCs w:val="20"/>
          <w:vertAlign w:val="superscript"/>
        </w:rPr>
        <w:t>th</w:t>
      </w:r>
    </w:p>
    <w:p w14:paraId="0666011A" w14:textId="55CECF30" w:rsidR="00A64825" w:rsidRPr="00DB697A" w:rsidRDefault="00A64825" w:rsidP="002A1BCF">
      <w:pPr>
        <w:rPr>
          <w:sz w:val="20"/>
          <w:szCs w:val="20"/>
        </w:rPr>
      </w:pPr>
      <w:r w:rsidRPr="00DB697A">
        <w:rPr>
          <w:sz w:val="20"/>
          <w:szCs w:val="20"/>
        </w:rPr>
        <w:t xml:space="preserve">National Apprenticeship Assembly </w:t>
      </w:r>
      <w:r w:rsidR="00AE2551" w:rsidRPr="00DB697A">
        <w:rPr>
          <w:sz w:val="20"/>
          <w:szCs w:val="20"/>
        </w:rPr>
        <w:t>–</w:t>
      </w:r>
      <w:r w:rsidRPr="00DB697A">
        <w:rPr>
          <w:sz w:val="20"/>
          <w:szCs w:val="20"/>
        </w:rPr>
        <w:t xml:space="preserve"> </w:t>
      </w:r>
      <w:r w:rsidR="00AE2551" w:rsidRPr="00DB697A">
        <w:rPr>
          <w:sz w:val="20"/>
          <w:szCs w:val="20"/>
        </w:rPr>
        <w:t>Mon Oct 1</w:t>
      </w:r>
      <w:r w:rsidR="00074CA2" w:rsidRPr="00DB697A">
        <w:rPr>
          <w:sz w:val="20"/>
          <w:szCs w:val="20"/>
        </w:rPr>
        <w:t>4</w:t>
      </w:r>
      <w:r w:rsidR="00AE2551" w:rsidRPr="00DB697A">
        <w:rPr>
          <w:sz w:val="20"/>
          <w:szCs w:val="20"/>
          <w:vertAlign w:val="superscript"/>
        </w:rPr>
        <w:t>th</w:t>
      </w:r>
    </w:p>
    <w:p w14:paraId="6FA2D5CA" w14:textId="0E0A6CBC" w:rsidR="00AE2551" w:rsidRPr="00DB697A" w:rsidRDefault="00AE2551" w:rsidP="002A1BCF">
      <w:pPr>
        <w:rPr>
          <w:sz w:val="20"/>
          <w:szCs w:val="20"/>
        </w:rPr>
      </w:pPr>
      <w:r w:rsidRPr="00DB697A">
        <w:rPr>
          <w:sz w:val="20"/>
          <w:szCs w:val="20"/>
        </w:rPr>
        <w:t xml:space="preserve">Sheffield College Assembly </w:t>
      </w:r>
      <w:r w:rsidR="008A5EC4" w:rsidRPr="00DB697A">
        <w:rPr>
          <w:sz w:val="20"/>
          <w:szCs w:val="20"/>
        </w:rPr>
        <w:t>–</w:t>
      </w:r>
      <w:r w:rsidRPr="00DB697A">
        <w:rPr>
          <w:sz w:val="20"/>
          <w:szCs w:val="20"/>
        </w:rPr>
        <w:t xml:space="preserve"> Mon</w:t>
      </w:r>
      <w:r w:rsidR="008A5EC4" w:rsidRPr="00DB697A">
        <w:rPr>
          <w:sz w:val="20"/>
          <w:szCs w:val="20"/>
        </w:rPr>
        <w:t xml:space="preserve"> Oct 2</w:t>
      </w:r>
      <w:r w:rsidR="00074CA2" w:rsidRPr="00DB697A">
        <w:rPr>
          <w:sz w:val="20"/>
          <w:szCs w:val="20"/>
        </w:rPr>
        <w:t>1st</w:t>
      </w:r>
    </w:p>
    <w:p w14:paraId="324BF24D" w14:textId="507CBD71" w:rsidR="008A5EC4" w:rsidRPr="00DB697A" w:rsidRDefault="008A5EC4" w:rsidP="002A1BCF">
      <w:pPr>
        <w:rPr>
          <w:sz w:val="20"/>
          <w:szCs w:val="20"/>
        </w:rPr>
      </w:pPr>
      <w:r w:rsidRPr="00DB697A">
        <w:rPr>
          <w:sz w:val="20"/>
          <w:szCs w:val="20"/>
        </w:rPr>
        <w:t xml:space="preserve">RNN College Assembly (Rotherham and North Notts) </w:t>
      </w:r>
      <w:r w:rsidR="00B07E83" w:rsidRPr="00DB697A">
        <w:rPr>
          <w:sz w:val="20"/>
          <w:szCs w:val="20"/>
        </w:rPr>
        <w:t>–</w:t>
      </w:r>
      <w:r w:rsidRPr="00DB697A">
        <w:rPr>
          <w:sz w:val="20"/>
          <w:szCs w:val="20"/>
        </w:rPr>
        <w:t xml:space="preserve"> </w:t>
      </w:r>
      <w:r w:rsidR="00B07E83" w:rsidRPr="00DB697A">
        <w:rPr>
          <w:sz w:val="20"/>
          <w:szCs w:val="20"/>
        </w:rPr>
        <w:t>Mon 2</w:t>
      </w:r>
      <w:r w:rsidR="00B07E83" w:rsidRPr="00DB697A">
        <w:rPr>
          <w:sz w:val="20"/>
          <w:szCs w:val="20"/>
          <w:vertAlign w:val="superscript"/>
        </w:rPr>
        <w:t>nd</w:t>
      </w:r>
      <w:r w:rsidR="00B07E83" w:rsidRPr="00DB697A">
        <w:rPr>
          <w:sz w:val="20"/>
          <w:szCs w:val="20"/>
        </w:rPr>
        <w:t xml:space="preserve"> December</w:t>
      </w:r>
    </w:p>
    <w:p w14:paraId="45167113" w14:textId="201D15EF" w:rsidR="00451B0F" w:rsidRPr="00DB697A" w:rsidRDefault="00451B0F" w:rsidP="002A1BCF">
      <w:pPr>
        <w:rPr>
          <w:sz w:val="20"/>
          <w:szCs w:val="20"/>
        </w:rPr>
      </w:pPr>
      <w:r w:rsidRPr="00DB697A">
        <w:rPr>
          <w:sz w:val="20"/>
          <w:szCs w:val="20"/>
        </w:rPr>
        <w:t>National Apprenticeships Week 202</w:t>
      </w:r>
      <w:r w:rsidR="00127C92" w:rsidRPr="00DB697A">
        <w:rPr>
          <w:sz w:val="20"/>
          <w:szCs w:val="20"/>
        </w:rPr>
        <w:t>5</w:t>
      </w:r>
      <w:r w:rsidRPr="00DB697A">
        <w:rPr>
          <w:sz w:val="20"/>
          <w:szCs w:val="20"/>
        </w:rPr>
        <w:t xml:space="preserve">:  </w:t>
      </w:r>
      <w:r w:rsidR="00852815" w:rsidRPr="00DB697A">
        <w:rPr>
          <w:sz w:val="20"/>
          <w:szCs w:val="20"/>
        </w:rPr>
        <w:t>10</w:t>
      </w:r>
      <w:r w:rsidRPr="00DB697A">
        <w:rPr>
          <w:sz w:val="20"/>
          <w:szCs w:val="20"/>
        </w:rPr>
        <w:t>th – 1</w:t>
      </w:r>
      <w:r w:rsidR="00852815" w:rsidRPr="00DB697A">
        <w:rPr>
          <w:sz w:val="20"/>
          <w:szCs w:val="20"/>
        </w:rPr>
        <w:t>4</w:t>
      </w:r>
      <w:r w:rsidRPr="00DB697A">
        <w:rPr>
          <w:sz w:val="20"/>
          <w:szCs w:val="20"/>
        </w:rPr>
        <w:t>th February</w:t>
      </w:r>
    </w:p>
    <w:p w14:paraId="08FCBDB9" w14:textId="44F5DA53" w:rsidR="00451B0F" w:rsidRPr="00DB697A" w:rsidRDefault="002A1BCF" w:rsidP="002A1BCF">
      <w:pPr>
        <w:rPr>
          <w:sz w:val="20"/>
          <w:szCs w:val="20"/>
        </w:rPr>
      </w:pPr>
      <w:r w:rsidRPr="00DB697A">
        <w:rPr>
          <w:sz w:val="20"/>
          <w:szCs w:val="20"/>
        </w:rPr>
        <w:t>National Careers</w:t>
      </w:r>
      <w:r w:rsidR="00451B0F" w:rsidRPr="00DB697A">
        <w:rPr>
          <w:sz w:val="20"/>
          <w:szCs w:val="20"/>
        </w:rPr>
        <w:t xml:space="preserve"> Week 2024:  </w:t>
      </w:r>
      <w:r w:rsidR="00970AD8" w:rsidRPr="00DB697A">
        <w:rPr>
          <w:sz w:val="20"/>
          <w:szCs w:val="20"/>
        </w:rPr>
        <w:t>3rd</w:t>
      </w:r>
      <w:r w:rsidR="00451B0F" w:rsidRPr="00DB697A">
        <w:rPr>
          <w:sz w:val="20"/>
          <w:szCs w:val="20"/>
        </w:rPr>
        <w:t xml:space="preserve"> – </w:t>
      </w:r>
      <w:r w:rsidR="00852815" w:rsidRPr="00DB697A">
        <w:rPr>
          <w:sz w:val="20"/>
          <w:szCs w:val="20"/>
        </w:rPr>
        <w:t>8</w:t>
      </w:r>
      <w:r w:rsidR="00451B0F" w:rsidRPr="00DB697A">
        <w:rPr>
          <w:sz w:val="20"/>
          <w:szCs w:val="20"/>
          <w:vertAlign w:val="superscript"/>
        </w:rPr>
        <w:t>th</w:t>
      </w:r>
      <w:r w:rsidR="00451B0F" w:rsidRPr="00DB697A">
        <w:rPr>
          <w:sz w:val="20"/>
          <w:szCs w:val="20"/>
        </w:rPr>
        <w:t xml:space="preserve"> March </w:t>
      </w:r>
    </w:p>
    <w:p w14:paraId="6307112F" w14:textId="77777777" w:rsidR="00451B0F" w:rsidRPr="00DB697A" w:rsidRDefault="00451B0F" w:rsidP="002A1BCF">
      <w:pPr>
        <w:rPr>
          <w:sz w:val="20"/>
          <w:szCs w:val="20"/>
        </w:rPr>
      </w:pPr>
    </w:p>
    <w:p w14:paraId="212B3402" w14:textId="77777777" w:rsidR="00451B0F" w:rsidRDefault="00451B0F" w:rsidP="002A1BCF">
      <w:pPr>
        <w:rPr>
          <w:sz w:val="20"/>
          <w:szCs w:val="20"/>
        </w:rPr>
      </w:pPr>
      <w:r w:rsidRPr="00DB697A">
        <w:rPr>
          <w:sz w:val="20"/>
          <w:szCs w:val="20"/>
        </w:rPr>
        <w:t>We thank you in anticipation of your support for your child as s/he makes informed choices about the future.</w:t>
      </w:r>
    </w:p>
    <w:p w14:paraId="14E8BE01" w14:textId="77777777" w:rsidR="00BE0878" w:rsidRPr="00DB697A" w:rsidRDefault="00BE0878" w:rsidP="002A1BCF">
      <w:pPr>
        <w:rPr>
          <w:sz w:val="20"/>
          <w:szCs w:val="20"/>
        </w:rPr>
      </w:pPr>
    </w:p>
    <w:p w14:paraId="1176F4D7" w14:textId="77777777" w:rsidR="00451B0F" w:rsidRPr="00DB697A" w:rsidRDefault="00451B0F" w:rsidP="002A1BCF">
      <w:pPr>
        <w:rPr>
          <w:sz w:val="20"/>
          <w:szCs w:val="20"/>
        </w:rPr>
      </w:pPr>
      <w:r w:rsidRPr="00DB697A">
        <w:rPr>
          <w:sz w:val="20"/>
          <w:szCs w:val="20"/>
        </w:rPr>
        <w:t>Yours faithfully,</w:t>
      </w:r>
    </w:p>
    <w:p w14:paraId="1B9B93DB" w14:textId="77777777" w:rsidR="00451B0F" w:rsidRPr="00DB697A" w:rsidRDefault="00451B0F" w:rsidP="002A1BCF">
      <w:pPr>
        <w:rPr>
          <w:sz w:val="20"/>
          <w:szCs w:val="20"/>
        </w:rPr>
      </w:pPr>
    </w:p>
    <w:p w14:paraId="3A83F16E" w14:textId="339FCB70" w:rsidR="00084981" w:rsidRPr="00DB697A" w:rsidRDefault="00451B0F" w:rsidP="002A1BCF">
      <w:pPr>
        <w:rPr>
          <w:sz w:val="20"/>
          <w:szCs w:val="20"/>
        </w:rPr>
      </w:pPr>
      <w:r w:rsidRPr="00DB697A">
        <w:rPr>
          <w:sz w:val="20"/>
          <w:szCs w:val="20"/>
        </w:rPr>
        <w:t>Mrs. A. Booker</w:t>
      </w:r>
      <w:r w:rsidR="00084981" w:rsidRPr="00DB697A">
        <w:rPr>
          <w:sz w:val="20"/>
          <w:szCs w:val="20"/>
        </w:rPr>
        <w:t xml:space="preserve">                                                                                                 Mr. J. Shaw</w:t>
      </w:r>
      <w:r w:rsidR="00852815" w:rsidRPr="00DB697A">
        <w:rPr>
          <w:sz w:val="20"/>
          <w:szCs w:val="20"/>
        </w:rPr>
        <w:t xml:space="preserve"> &amp; Mr. N. Raymond</w:t>
      </w:r>
      <w:r w:rsidR="00084981" w:rsidRPr="00DB697A">
        <w:rPr>
          <w:sz w:val="20"/>
          <w:szCs w:val="20"/>
        </w:rPr>
        <w:t xml:space="preserve">                                                                            </w:t>
      </w:r>
    </w:p>
    <w:p w14:paraId="72D1DDA1" w14:textId="144C631A" w:rsidR="00451B0F" w:rsidRPr="00DB697A" w:rsidRDefault="00084981" w:rsidP="002A1BCF">
      <w:pPr>
        <w:rPr>
          <w:sz w:val="20"/>
          <w:szCs w:val="20"/>
        </w:rPr>
      </w:pPr>
      <w:r w:rsidRPr="00DB697A">
        <w:rPr>
          <w:sz w:val="20"/>
          <w:szCs w:val="20"/>
        </w:rPr>
        <w:t>Assistant Vice Principal, Personal Development</w:t>
      </w:r>
      <w:r w:rsidR="00451B0F" w:rsidRPr="00DB697A">
        <w:rPr>
          <w:sz w:val="20"/>
          <w:szCs w:val="20"/>
        </w:rPr>
        <w:t xml:space="preserve">      </w:t>
      </w:r>
      <w:r w:rsidRPr="00DB697A">
        <w:rPr>
          <w:sz w:val="20"/>
          <w:szCs w:val="20"/>
        </w:rPr>
        <w:t xml:space="preserve">                                  Careers Advisor</w:t>
      </w:r>
      <w:r w:rsidR="00852815" w:rsidRPr="00DB697A">
        <w:rPr>
          <w:sz w:val="20"/>
          <w:szCs w:val="20"/>
        </w:rPr>
        <w:t>s</w:t>
      </w:r>
      <w:r w:rsidRPr="00DB697A">
        <w:rPr>
          <w:sz w:val="20"/>
          <w:szCs w:val="20"/>
        </w:rPr>
        <w:t xml:space="preserve">  </w:t>
      </w:r>
      <w:r w:rsidR="00451B0F" w:rsidRPr="00DB697A">
        <w:rPr>
          <w:sz w:val="20"/>
          <w:szCs w:val="20"/>
        </w:rPr>
        <w:t xml:space="preserve">                         </w:t>
      </w:r>
    </w:p>
    <w:p w14:paraId="78304D11" w14:textId="77777777" w:rsidR="00451B0F" w:rsidRPr="00DB697A" w:rsidRDefault="00084981" w:rsidP="002A1BCF">
      <w:pPr>
        <w:rPr>
          <w:sz w:val="20"/>
          <w:szCs w:val="20"/>
        </w:rPr>
      </w:pPr>
      <w:r w:rsidRPr="00DB697A">
        <w:rPr>
          <w:sz w:val="20"/>
          <w:szCs w:val="20"/>
        </w:rPr>
        <w:t xml:space="preserve">                                  </w:t>
      </w:r>
    </w:p>
    <w:sectPr w:rsidR="00451B0F" w:rsidRPr="00DB69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C7F10"/>
    <w:multiLevelType w:val="hybridMultilevel"/>
    <w:tmpl w:val="18CCB45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458D6"/>
    <w:multiLevelType w:val="hybridMultilevel"/>
    <w:tmpl w:val="A62ED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04496A"/>
    <w:multiLevelType w:val="hybridMultilevel"/>
    <w:tmpl w:val="7B841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8346CC"/>
    <w:multiLevelType w:val="hybridMultilevel"/>
    <w:tmpl w:val="314EE0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C9159B"/>
    <w:multiLevelType w:val="hybridMultilevel"/>
    <w:tmpl w:val="0650A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153140"/>
    <w:multiLevelType w:val="hybridMultilevel"/>
    <w:tmpl w:val="3886DB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32C0D5B"/>
    <w:multiLevelType w:val="hybridMultilevel"/>
    <w:tmpl w:val="1A26768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68284B"/>
    <w:multiLevelType w:val="hybridMultilevel"/>
    <w:tmpl w:val="CE6A74D6"/>
    <w:lvl w:ilvl="0" w:tplc="00844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EC7AC5"/>
    <w:multiLevelType w:val="hybridMultilevel"/>
    <w:tmpl w:val="28C09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0997835">
    <w:abstractNumId w:val="7"/>
  </w:num>
  <w:num w:numId="2" w16cid:durableId="943420291">
    <w:abstractNumId w:val="3"/>
  </w:num>
  <w:num w:numId="3" w16cid:durableId="16321401">
    <w:abstractNumId w:val="1"/>
  </w:num>
  <w:num w:numId="4" w16cid:durableId="1597908531">
    <w:abstractNumId w:val="4"/>
  </w:num>
  <w:num w:numId="5" w16cid:durableId="2011718166">
    <w:abstractNumId w:val="2"/>
  </w:num>
  <w:num w:numId="6" w16cid:durableId="601305398">
    <w:abstractNumId w:val="5"/>
  </w:num>
  <w:num w:numId="7" w16cid:durableId="688290246">
    <w:abstractNumId w:val="8"/>
  </w:num>
  <w:num w:numId="8" w16cid:durableId="1314675704">
    <w:abstractNumId w:val="6"/>
  </w:num>
  <w:num w:numId="9" w16cid:durableId="146675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BCF"/>
    <w:rsid w:val="00074CA2"/>
    <w:rsid w:val="000827F5"/>
    <w:rsid w:val="000834DE"/>
    <w:rsid w:val="00084981"/>
    <w:rsid w:val="00127C92"/>
    <w:rsid w:val="00277F36"/>
    <w:rsid w:val="002A1BCF"/>
    <w:rsid w:val="002C4F44"/>
    <w:rsid w:val="002D15A4"/>
    <w:rsid w:val="003159D7"/>
    <w:rsid w:val="003873D7"/>
    <w:rsid w:val="003D0313"/>
    <w:rsid w:val="00451B0F"/>
    <w:rsid w:val="00530C28"/>
    <w:rsid w:val="0054516C"/>
    <w:rsid w:val="00564452"/>
    <w:rsid w:val="00576751"/>
    <w:rsid w:val="005C7277"/>
    <w:rsid w:val="005D112F"/>
    <w:rsid w:val="006950A9"/>
    <w:rsid w:val="007A71A2"/>
    <w:rsid w:val="007C77D1"/>
    <w:rsid w:val="00852815"/>
    <w:rsid w:val="008A5EC4"/>
    <w:rsid w:val="008E514A"/>
    <w:rsid w:val="008F154C"/>
    <w:rsid w:val="00970AD8"/>
    <w:rsid w:val="00A64825"/>
    <w:rsid w:val="00AE2551"/>
    <w:rsid w:val="00B07E83"/>
    <w:rsid w:val="00B5575C"/>
    <w:rsid w:val="00BB2253"/>
    <w:rsid w:val="00BE0878"/>
    <w:rsid w:val="00BF3A77"/>
    <w:rsid w:val="00C304C0"/>
    <w:rsid w:val="00C764F7"/>
    <w:rsid w:val="00C8462B"/>
    <w:rsid w:val="00C8530F"/>
    <w:rsid w:val="00CF3147"/>
    <w:rsid w:val="00D01A0B"/>
    <w:rsid w:val="00DB697A"/>
    <w:rsid w:val="00EA778E"/>
    <w:rsid w:val="00EC627D"/>
    <w:rsid w:val="00F30DD6"/>
    <w:rsid w:val="00F66E18"/>
    <w:rsid w:val="00FE2780"/>
    <w:rsid w:val="00FF5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61F24"/>
  <w15:chartTrackingRefBased/>
  <w15:docId w15:val="{0214FEAB-1ADE-4D13-A45B-862249102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BCF"/>
    <w:pPr>
      <w:ind w:left="720"/>
      <w:contextualSpacing/>
    </w:pPr>
  </w:style>
  <w:style w:type="character" w:styleId="Hyperlink">
    <w:name w:val="Hyperlink"/>
    <w:basedOn w:val="DefaultParagraphFont"/>
    <w:uiPriority w:val="99"/>
    <w:unhideWhenUsed/>
    <w:rsid w:val="008E51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112715">
      <w:bodyDiv w:val="1"/>
      <w:marLeft w:val="0"/>
      <w:marRight w:val="0"/>
      <w:marTop w:val="0"/>
      <w:marBottom w:val="0"/>
      <w:divBdr>
        <w:top w:val="none" w:sz="0" w:space="0" w:color="auto"/>
        <w:left w:val="none" w:sz="0" w:space="0" w:color="auto"/>
        <w:bottom w:val="none" w:sz="0" w:space="0" w:color="auto"/>
        <w:right w:val="none" w:sz="0" w:space="0" w:color="auto"/>
      </w:divBdr>
      <w:divsChild>
        <w:div w:id="225410507">
          <w:marLeft w:val="0"/>
          <w:marRight w:val="0"/>
          <w:marTop w:val="0"/>
          <w:marBottom w:val="0"/>
          <w:divBdr>
            <w:top w:val="none" w:sz="0" w:space="0" w:color="auto"/>
            <w:left w:val="none" w:sz="0" w:space="0" w:color="auto"/>
            <w:bottom w:val="none" w:sz="0" w:space="0" w:color="auto"/>
            <w:right w:val="none" w:sz="0" w:space="0" w:color="auto"/>
          </w:divBdr>
          <w:divsChild>
            <w:div w:id="296106686">
              <w:marLeft w:val="0"/>
              <w:marRight w:val="0"/>
              <w:marTop w:val="0"/>
              <w:marBottom w:val="0"/>
              <w:divBdr>
                <w:top w:val="none" w:sz="0" w:space="0" w:color="auto"/>
                <w:left w:val="none" w:sz="0" w:space="0" w:color="auto"/>
                <w:bottom w:val="none" w:sz="0" w:space="0" w:color="auto"/>
                <w:right w:val="none" w:sz="0" w:space="0" w:color="auto"/>
              </w:divBdr>
            </w:div>
            <w:div w:id="768089316">
              <w:marLeft w:val="0"/>
              <w:marRight w:val="0"/>
              <w:marTop w:val="0"/>
              <w:marBottom w:val="0"/>
              <w:divBdr>
                <w:top w:val="none" w:sz="0" w:space="0" w:color="auto"/>
                <w:left w:val="none" w:sz="0" w:space="0" w:color="auto"/>
                <w:bottom w:val="none" w:sz="0" w:space="0" w:color="auto"/>
                <w:right w:val="none" w:sz="0" w:space="0" w:color="auto"/>
              </w:divBdr>
            </w:div>
            <w:div w:id="1866288843">
              <w:marLeft w:val="0"/>
              <w:marRight w:val="0"/>
              <w:marTop w:val="0"/>
              <w:marBottom w:val="0"/>
              <w:divBdr>
                <w:top w:val="none" w:sz="0" w:space="0" w:color="auto"/>
                <w:left w:val="none" w:sz="0" w:space="0" w:color="auto"/>
                <w:bottom w:val="none" w:sz="0" w:space="0" w:color="auto"/>
                <w:right w:val="none" w:sz="0" w:space="0" w:color="auto"/>
              </w:divBdr>
            </w:div>
            <w:div w:id="1740250037">
              <w:marLeft w:val="0"/>
              <w:marRight w:val="0"/>
              <w:marTop w:val="0"/>
              <w:marBottom w:val="0"/>
              <w:divBdr>
                <w:top w:val="none" w:sz="0" w:space="0" w:color="auto"/>
                <w:left w:val="none" w:sz="0" w:space="0" w:color="auto"/>
                <w:bottom w:val="none" w:sz="0" w:space="0" w:color="auto"/>
                <w:right w:val="none" w:sz="0" w:space="0" w:color="auto"/>
              </w:divBdr>
            </w:div>
          </w:divsChild>
        </w:div>
        <w:div w:id="1234702243">
          <w:marLeft w:val="0"/>
          <w:marRight w:val="0"/>
          <w:marTop w:val="0"/>
          <w:marBottom w:val="0"/>
          <w:divBdr>
            <w:top w:val="none" w:sz="0" w:space="0" w:color="auto"/>
            <w:left w:val="none" w:sz="0" w:space="0" w:color="auto"/>
            <w:bottom w:val="none" w:sz="0" w:space="0" w:color="auto"/>
            <w:right w:val="none" w:sz="0" w:space="0" w:color="auto"/>
          </w:divBdr>
          <w:divsChild>
            <w:div w:id="261954178">
              <w:marLeft w:val="0"/>
              <w:marRight w:val="0"/>
              <w:marTop w:val="0"/>
              <w:marBottom w:val="0"/>
              <w:divBdr>
                <w:top w:val="none" w:sz="0" w:space="0" w:color="auto"/>
                <w:left w:val="none" w:sz="0" w:space="0" w:color="auto"/>
                <w:bottom w:val="none" w:sz="0" w:space="0" w:color="auto"/>
                <w:right w:val="none" w:sz="0" w:space="0" w:color="auto"/>
              </w:divBdr>
            </w:div>
            <w:div w:id="66418551">
              <w:marLeft w:val="0"/>
              <w:marRight w:val="0"/>
              <w:marTop w:val="0"/>
              <w:marBottom w:val="0"/>
              <w:divBdr>
                <w:top w:val="none" w:sz="0" w:space="0" w:color="auto"/>
                <w:left w:val="none" w:sz="0" w:space="0" w:color="auto"/>
                <w:bottom w:val="none" w:sz="0" w:space="0" w:color="auto"/>
                <w:right w:val="none" w:sz="0" w:space="0" w:color="auto"/>
              </w:divBdr>
            </w:div>
          </w:divsChild>
        </w:div>
        <w:div w:id="272635696">
          <w:marLeft w:val="0"/>
          <w:marRight w:val="0"/>
          <w:marTop w:val="0"/>
          <w:marBottom w:val="0"/>
          <w:divBdr>
            <w:top w:val="none" w:sz="0" w:space="0" w:color="auto"/>
            <w:left w:val="none" w:sz="0" w:space="0" w:color="auto"/>
            <w:bottom w:val="none" w:sz="0" w:space="0" w:color="auto"/>
            <w:right w:val="none" w:sz="0" w:space="0" w:color="auto"/>
          </w:divBdr>
          <w:divsChild>
            <w:div w:id="1874072928">
              <w:marLeft w:val="0"/>
              <w:marRight w:val="0"/>
              <w:marTop w:val="0"/>
              <w:marBottom w:val="0"/>
              <w:divBdr>
                <w:top w:val="none" w:sz="0" w:space="0" w:color="auto"/>
                <w:left w:val="none" w:sz="0" w:space="0" w:color="auto"/>
                <w:bottom w:val="none" w:sz="0" w:space="0" w:color="auto"/>
                <w:right w:val="none" w:sz="0" w:space="0" w:color="auto"/>
              </w:divBdr>
            </w:div>
          </w:divsChild>
        </w:div>
        <w:div w:id="854155140">
          <w:marLeft w:val="0"/>
          <w:marRight w:val="0"/>
          <w:marTop w:val="0"/>
          <w:marBottom w:val="0"/>
          <w:divBdr>
            <w:top w:val="none" w:sz="0" w:space="0" w:color="auto"/>
            <w:left w:val="none" w:sz="0" w:space="0" w:color="auto"/>
            <w:bottom w:val="none" w:sz="0" w:space="0" w:color="auto"/>
            <w:right w:val="none" w:sz="0" w:space="0" w:color="auto"/>
          </w:divBdr>
          <w:divsChild>
            <w:div w:id="654458228">
              <w:marLeft w:val="0"/>
              <w:marRight w:val="0"/>
              <w:marTop w:val="0"/>
              <w:marBottom w:val="0"/>
              <w:divBdr>
                <w:top w:val="none" w:sz="0" w:space="0" w:color="auto"/>
                <w:left w:val="none" w:sz="0" w:space="0" w:color="auto"/>
                <w:bottom w:val="none" w:sz="0" w:space="0" w:color="auto"/>
                <w:right w:val="none" w:sz="0" w:space="0" w:color="auto"/>
              </w:divBdr>
            </w:div>
            <w:div w:id="312687918">
              <w:marLeft w:val="0"/>
              <w:marRight w:val="0"/>
              <w:marTop w:val="0"/>
              <w:marBottom w:val="0"/>
              <w:divBdr>
                <w:top w:val="none" w:sz="0" w:space="0" w:color="auto"/>
                <w:left w:val="none" w:sz="0" w:space="0" w:color="auto"/>
                <w:bottom w:val="none" w:sz="0" w:space="0" w:color="auto"/>
                <w:right w:val="none" w:sz="0" w:space="0" w:color="auto"/>
              </w:divBdr>
            </w:div>
          </w:divsChild>
        </w:div>
        <w:div w:id="706413916">
          <w:marLeft w:val="0"/>
          <w:marRight w:val="0"/>
          <w:marTop w:val="0"/>
          <w:marBottom w:val="0"/>
          <w:divBdr>
            <w:top w:val="none" w:sz="0" w:space="0" w:color="auto"/>
            <w:left w:val="none" w:sz="0" w:space="0" w:color="auto"/>
            <w:bottom w:val="none" w:sz="0" w:space="0" w:color="auto"/>
            <w:right w:val="none" w:sz="0" w:space="0" w:color="auto"/>
          </w:divBdr>
          <w:divsChild>
            <w:div w:id="1920821353">
              <w:marLeft w:val="0"/>
              <w:marRight w:val="0"/>
              <w:marTop w:val="0"/>
              <w:marBottom w:val="0"/>
              <w:divBdr>
                <w:top w:val="none" w:sz="0" w:space="0" w:color="auto"/>
                <w:left w:val="none" w:sz="0" w:space="0" w:color="auto"/>
                <w:bottom w:val="none" w:sz="0" w:space="0" w:color="auto"/>
                <w:right w:val="none" w:sz="0" w:space="0" w:color="auto"/>
              </w:divBdr>
            </w:div>
          </w:divsChild>
        </w:div>
        <w:div w:id="2114008224">
          <w:marLeft w:val="0"/>
          <w:marRight w:val="0"/>
          <w:marTop w:val="0"/>
          <w:marBottom w:val="0"/>
          <w:divBdr>
            <w:top w:val="none" w:sz="0" w:space="0" w:color="auto"/>
            <w:left w:val="none" w:sz="0" w:space="0" w:color="auto"/>
            <w:bottom w:val="none" w:sz="0" w:space="0" w:color="auto"/>
            <w:right w:val="none" w:sz="0" w:space="0" w:color="auto"/>
          </w:divBdr>
          <w:divsChild>
            <w:div w:id="334497792">
              <w:marLeft w:val="0"/>
              <w:marRight w:val="0"/>
              <w:marTop w:val="0"/>
              <w:marBottom w:val="0"/>
              <w:divBdr>
                <w:top w:val="none" w:sz="0" w:space="0" w:color="auto"/>
                <w:left w:val="none" w:sz="0" w:space="0" w:color="auto"/>
                <w:bottom w:val="none" w:sz="0" w:space="0" w:color="auto"/>
                <w:right w:val="none" w:sz="0" w:space="0" w:color="auto"/>
              </w:divBdr>
            </w:div>
          </w:divsChild>
        </w:div>
        <w:div w:id="1390572905">
          <w:marLeft w:val="0"/>
          <w:marRight w:val="0"/>
          <w:marTop w:val="0"/>
          <w:marBottom w:val="0"/>
          <w:divBdr>
            <w:top w:val="none" w:sz="0" w:space="0" w:color="auto"/>
            <w:left w:val="none" w:sz="0" w:space="0" w:color="auto"/>
            <w:bottom w:val="none" w:sz="0" w:space="0" w:color="auto"/>
            <w:right w:val="none" w:sz="0" w:space="0" w:color="auto"/>
          </w:divBdr>
          <w:divsChild>
            <w:div w:id="1752849920">
              <w:marLeft w:val="0"/>
              <w:marRight w:val="0"/>
              <w:marTop w:val="0"/>
              <w:marBottom w:val="0"/>
              <w:divBdr>
                <w:top w:val="none" w:sz="0" w:space="0" w:color="auto"/>
                <w:left w:val="none" w:sz="0" w:space="0" w:color="auto"/>
                <w:bottom w:val="none" w:sz="0" w:space="0" w:color="auto"/>
                <w:right w:val="none" w:sz="0" w:space="0" w:color="auto"/>
              </w:divBdr>
            </w:div>
          </w:divsChild>
        </w:div>
        <w:div w:id="557321293">
          <w:marLeft w:val="0"/>
          <w:marRight w:val="0"/>
          <w:marTop w:val="0"/>
          <w:marBottom w:val="0"/>
          <w:divBdr>
            <w:top w:val="none" w:sz="0" w:space="0" w:color="auto"/>
            <w:left w:val="none" w:sz="0" w:space="0" w:color="auto"/>
            <w:bottom w:val="none" w:sz="0" w:space="0" w:color="auto"/>
            <w:right w:val="none" w:sz="0" w:space="0" w:color="auto"/>
          </w:divBdr>
          <w:divsChild>
            <w:div w:id="1758358399">
              <w:marLeft w:val="0"/>
              <w:marRight w:val="0"/>
              <w:marTop w:val="0"/>
              <w:marBottom w:val="0"/>
              <w:divBdr>
                <w:top w:val="none" w:sz="0" w:space="0" w:color="auto"/>
                <w:left w:val="none" w:sz="0" w:space="0" w:color="auto"/>
                <w:bottom w:val="none" w:sz="0" w:space="0" w:color="auto"/>
                <w:right w:val="none" w:sz="0" w:space="0" w:color="auto"/>
              </w:divBdr>
            </w:div>
          </w:divsChild>
        </w:div>
        <w:div w:id="1777096467">
          <w:marLeft w:val="0"/>
          <w:marRight w:val="0"/>
          <w:marTop w:val="0"/>
          <w:marBottom w:val="0"/>
          <w:divBdr>
            <w:top w:val="none" w:sz="0" w:space="0" w:color="auto"/>
            <w:left w:val="none" w:sz="0" w:space="0" w:color="auto"/>
            <w:bottom w:val="none" w:sz="0" w:space="0" w:color="auto"/>
            <w:right w:val="none" w:sz="0" w:space="0" w:color="auto"/>
          </w:divBdr>
          <w:divsChild>
            <w:div w:id="1981811622">
              <w:marLeft w:val="0"/>
              <w:marRight w:val="0"/>
              <w:marTop w:val="0"/>
              <w:marBottom w:val="0"/>
              <w:divBdr>
                <w:top w:val="none" w:sz="0" w:space="0" w:color="auto"/>
                <w:left w:val="none" w:sz="0" w:space="0" w:color="auto"/>
                <w:bottom w:val="none" w:sz="0" w:space="0" w:color="auto"/>
                <w:right w:val="none" w:sz="0" w:space="0" w:color="auto"/>
              </w:divBdr>
            </w:div>
          </w:divsChild>
        </w:div>
        <w:div w:id="588123581">
          <w:marLeft w:val="0"/>
          <w:marRight w:val="0"/>
          <w:marTop w:val="0"/>
          <w:marBottom w:val="0"/>
          <w:divBdr>
            <w:top w:val="none" w:sz="0" w:space="0" w:color="auto"/>
            <w:left w:val="none" w:sz="0" w:space="0" w:color="auto"/>
            <w:bottom w:val="none" w:sz="0" w:space="0" w:color="auto"/>
            <w:right w:val="none" w:sz="0" w:space="0" w:color="auto"/>
          </w:divBdr>
          <w:divsChild>
            <w:div w:id="6032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1kf43BZ68LY?si=bvVUtyFPyUyVTjwt" TargetMode="External"/><Relationship Id="rId13" Type="http://schemas.openxmlformats.org/officeDocument/2006/relationships/hyperlink" Target="https://www.astonacademy.org/page/?title=Careers+Advice&amp;pid=76" TargetMode="External"/><Relationship Id="rId18" Type="http://schemas.openxmlformats.org/officeDocument/2006/relationships/hyperlink" Target="https://www.gov.uk/apply-apprenticeship" TargetMode="External"/><Relationship Id="rId3" Type="http://schemas.openxmlformats.org/officeDocument/2006/relationships/settings" Target="settings.xml"/><Relationship Id="rId21" Type="http://schemas.openxmlformats.org/officeDocument/2006/relationships/hyperlink" Target="https://nationalcareers.service.gov.uk/explore-your-education-and-training-choices" TargetMode="External"/><Relationship Id="rId7" Type="http://schemas.openxmlformats.org/officeDocument/2006/relationships/hyperlink" Target="https://youtu.be/myzJBJjfTRg?si=RX-5mSIdktu6eRJm" TargetMode="External"/><Relationship Id="rId12" Type="http://schemas.openxmlformats.org/officeDocument/2006/relationships/hyperlink" Target="https://youtu.be/7rua65bHjMw?si=lHZaKY87_ScPWUdk" TargetMode="External"/><Relationship Id="rId17" Type="http://schemas.openxmlformats.org/officeDocument/2006/relationships/hyperlink" Target="https://www.ucas.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rospects.ac.uk/" TargetMode="External"/><Relationship Id="rId20" Type="http://schemas.openxmlformats.org/officeDocument/2006/relationships/hyperlink" Target="https://www.healthcareers.nhs.uk/" TargetMode="External"/><Relationship Id="rId1" Type="http://schemas.openxmlformats.org/officeDocument/2006/relationships/numbering" Target="numbering.xml"/><Relationship Id="rId6" Type="http://schemas.openxmlformats.org/officeDocument/2006/relationships/hyperlink" Target="https://youtu.be/KeD2Ly5eqWs?si=2gP9_5Futu_lvCwy" TargetMode="External"/><Relationship Id="rId11" Type="http://schemas.openxmlformats.org/officeDocument/2006/relationships/hyperlink" Target="https://youtu.be/fzIlhm7Q3d8?si=3SMEsHU-osJK7-ZE" TargetMode="External"/><Relationship Id="rId24" Type="http://schemas.openxmlformats.org/officeDocument/2006/relationships/fontTable" Target="fontTable.xml"/><Relationship Id="rId5" Type="http://schemas.openxmlformats.org/officeDocument/2006/relationships/hyperlink" Target="mailto:james.shaw@astonacademy.org" TargetMode="External"/><Relationship Id="rId15" Type="http://schemas.openxmlformats.org/officeDocument/2006/relationships/hyperlink" Target="https://nationalcareers.service.gov.uk/" TargetMode="External"/><Relationship Id="rId23" Type="http://schemas.openxmlformats.org/officeDocument/2006/relationships/image" Target="media/image1.png"/><Relationship Id="rId10" Type="http://schemas.openxmlformats.org/officeDocument/2006/relationships/hyperlink" Target="https://www.gov.uk/apply-apprenticeship" TargetMode="External"/><Relationship Id="rId19" Type="http://schemas.openxmlformats.org/officeDocument/2006/relationships/hyperlink" Target="https://www.careerpilot.org.uk/" TargetMode="External"/><Relationship Id="rId4" Type="http://schemas.openxmlformats.org/officeDocument/2006/relationships/webSettings" Target="webSettings.xml"/><Relationship Id="rId9" Type="http://schemas.openxmlformats.org/officeDocument/2006/relationships/hyperlink" Target="https://www.astonacademy.org/page/?title=About+Us&amp;pid=95" TargetMode="External"/><Relationship Id="rId14" Type="http://schemas.openxmlformats.org/officeDocument/2006/relationships/hyperlink" Target="https://southyorkshire.startprofile.com/page/explore-sheffield" TargetMode="External"/><Relationship Id="rId22" Type="http://schemas.openxmlformats.org/officeDocument/2006/relationships/hyperlink" Target="https://www.theparentsguideto.co.uk/tips/categories/options-at-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1557</Words>
  <Characters>8877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Swinton Academy</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Booker</dc:creator>
  <cp:keywords/>
  <dc:description/>
  <cp:lastModifiedBy>Alex Booker</cp:lastModifiedBy>
  <cp:revision>32</cp:revision>
  <dcterms:created xsi:type="dcterms:W3CDTF">2023-09-29T15:13:00Z</dcterms:created>
  <dcterms:modified xsi:type="dcterms:W3CDTF">2024-09-13T07:58:00Z</dcterms:modified>
</cp:coreProperties>
</file>